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12932" w14:textId="5FE10F45" w:rsidR="001115D2" w:rsidRDefault="00C53D39" w:rsidP="006E250A">
      <w:pPr>
        <w:pStyle w:val="Geenafstand"/>
        <w:rPr>
          <w:rStyle w:val="normaltextrun"/>
          <w:rFonts w:cstheme="minorHAnsi"/>
          <w:b/>
          <w:bCs/>
          <w:color w:val="2F5496" w:themeColor="accent1" w:themeShade="BF"/>
          <w:sz w:val="28"/>
          <w:szCs w:val="28"/>
          <w:lang w:val="nl-NL"/>
        </w:rPr>
      </w:pPr>
      <w:r>
        <w:rPr>
          <w:rStyle w:val="normaltextrun"/>
          <w:rFonts w:cstheme="minorHAnsi"/>
          <w:b/>
          <w:bCs/>
          <w:color w:val="2F5496" w:themeColor="accent1" w:themeShade="BF"/>
          <w:sz w:val="28"/>
          <w:szCs w:val="28"/>
          <w:lang w:val="nl-NL"/>
        </w:rPr>
        <w:t xml:space="preserve"> </w:t>
      </w:r>
    </w:p>
    <w:p w14:paraId="72A6C92E" w14:textId="318F3641" w:rsidR="000F7161" w:rsidRPr="00325C43" w:rsidRDefault="000F7161" w:rsidP="000F7161">
      <w:pPr>
        <w:pStyle w:val="Geenafstand"/>
        <w:rPr>
          <w:rStyle w:val="scxw141190601"/>
          <w:rFonts w:cstheme="minorHAnsi"/>
          <w:lang w:val="nl-NL"/>
        </w:rPr>
      </w:pPr>
      <w:r>
        <w:rPr>
          <w:rStyle w:val="normaltextrun"/>
          <w:rFonts w:cstheme="minorHAnsi"/>
          <w:b/>
          <w:bCs/>
          <w:color w:val="2F5496" w:themeColor="accent1" w:themeShade="BF"/>
          <w:sz w:val="28"/>
          <w:szCs w:val="28"/>
          <w:lang w:val="de-DE"/>
        </w:rPr>
        <w:t>BBZ Maßnahmen an Bord 1,5 Meter Wirtschaft</w:t>
      </w:r>
      <w:r>
        <w:rPr>
          <w:rStyle w:val="normaltextrun"/>
          <w:rFonts w:cstheme="minorHAnsi"/>
          <w:b/>
          <w:bCs/>
          <w:color w:val="2F5496" w:themeColor="accent1" w:themeShade="BF"/>
          <w:sz w:val="28"/>
          <w:szCs w:val="28"/>
          <w:lang w:val="de-DE"/>
        </w:rPr>
        <w:br/>
      </w:r>
      <w:r w:rsidRPr="00325C43">
        <w:rPr>
          <w:rStyle w:val="scxw141190601"/>
          <w:rFonts w:cstheme="minorHAnsi"/>
          <w:lang w:val="nl-NL"/>
        </w:rPr>
        <w:t xml:space="preserve">versie </w:t>
      </w:r>
      <w:r>
        <w:rPr>
          <w:rStyle w:val="scxw141190601"/>
          <w:rFonts w:cstheme="minorHAnsi"/>
          <w:lang w:val="nl-NL"/>
        </w:rPr>
        <w:t xml:space="preserve">augustus </w:t>
      </w:r>
      <w:r w:rsidRPr="00325C43">
        <w:rPr>
          <w:rStyle w:val="scxw141190601"/>
          <w:rFonts w:cstheme="minorHAnsi"/>
          <w:lang w:val="nl-NL"/>
        </w:rPr>
        <w:t>2020</w:t>
      </w:r>
      <w:r>
        <w:rPr>
          <w:rStyle w:val="scxw141190601"/>
          <w:rFonts w:cstheme="minorHAnsi"/>
          <w:lang w:val="nl-NL"/>
        </w:rPr>
        <w:t xml:space="preserve"> </w:t>
      </w:r>
    </w:p>
    <w:p w14:paraId="55F3D124" w14:textId="0380D35D" w:rsidR="000F7161" w:rsidRDefault="000F7161" w:rsidP="000F7161">
      <w:pPr>
        <w:pStyle w:val="Geenafstand"/>
        <w:rPr>
          <w:rStyle w:val="scxw141190601"/>
          <w:rFonts w:cstheme="minorHAnsi"/>
          <w:lang w:val="de-DE"/>
        </w:rPr>
      </w:pPr>
    </w:p>
    <w:p w14:paraId="05AB482B" w14:textId="77777777" w:rsidR="000F7161" w:rsidRDefault="000F7161" w:rsidP="000F7161">
      <w:pPr>
        <w:rPr>
          <w:sz w:val="20"/>
          <w:szCs w:val="20"/>
          <w:u w:val="single"/>
        </w:rPr>
      </w:pPr>
      <w:r>
        <w:rPr>
          <w:rFonts w:cstheme="minorHAnsi"/>
          <w:b/>
          <w:bCs/>
          <w:color w:val="1F3864" w:themeColor="accent1" w:themeShade="80"/>
          <w:lang w:val="de-DE"/>
        </w:rPr>
        <w:br/>
        <w:t>Protokoll-Verwendung</w:t>
      </w:r>
      <w:r>
        <w:rPr>
          <w:rFonts w:cstheme="minorHAnsi"/>
          <w:b/>
          <w:bCs/>
          <w:color w:val="1F3864" w:themeColor="accent1" w:themeShade="80"/>
          <w:lang w:val="de-DE"/>
        </w:rPr>
        <w:br/>
      </w:r>
    </w:p>
    <w:p w14:paraId="16FC574A" w14:textId="3F2E5B84" w:rsidR="000F7161" w:rsidRDefault="000F7161" w:rsidP="000F7161">
      <w:pPr>
        <w:pStyle w:val="Geenafstand"/>
        <w:rPr>
          <w:rFonts w:cstheme="minorHAnsi"/>
          <w:lang w:val="de-DE"/>
        </w:rPr>
      </w:pPr>
      <w:r>
        <w:rPr>
          <w:rFonts w:cstheme="minorHAnsi"/>
          <w:lang w:val="de-DE"/>
        </w:rPr>
        <w:t>Die folgenden Maßnahmen können an Bord ergriffen werden, um einen sicheren Betrieb zu ermöglichen. Die Einzelheiten dieser Maßnahmen werden von Schiff zu Schiff unterschiedlich sein. Darüber hinaus hängen die Maßnahmen von den Richtlinien des RIVM ab. Wenn diese Richtlinien flexibler oder strenger werden, werden die nachstehenden Maßnahmen angepasst.</w:t>
      </w:r>
    </w:p>
    <w:p w14:paraId="7079B8E2" w14:textId="77777777" w:rsidR="00C15AA2" w:rsidRDefault="00C15AA2" w:rsidP="000F7161">
      <w:pPr>
        <w:pStyle w:val="Geenafstand"/>
        <w:rPr>
          <w:rFonts w:cstheme="minorHAnsi"/>
          <w:lang w:val="de-DE"/>
        </w:rPr>
      </w:pPr>
    </w:p>
    <w:p w14:paraId="5BE6FF14" w14:textId="51A022C0" w:rsidR="00C15AA2" w:rsidRPr="00C15AA2" w:rsidRDefault="00C15AA2" w:rsidP="00C15AA2">
      <w:pPr>
        <w:pBdr>
          <w:top w:val="single" w:sz="4" w:space="1" w:color="auto"/>
          <w:left w:val="single" w:sz="4" w:space="4" w:color="auto"/>
          <w:bottom w:val="single" w:sz="4" w:space="1" w:color="auto"/>
          <w:right w:val="single" w:sz="4" w:space="4" w:color="auto"/>
        </w:pBdr>
        <w:rPr>
          <w:rFonts w:cstheme="minorHAnsi"/>
          <w:sz w:val="22"/>
          <w:szCs w:val="22"/>
          <w:lang w:val="nl-NL"/>
        </w:rPr>
      </w:pPr>
      <w:r>
        <w:rPr>
          <w:rFonts w:cstheme="minorHAnsi"/>
          <w:sz w:val="22"/>
          <w:szCs w:val="22"/>
          <w:lang w:val="nl-NL"/>
        </w:rPr>
        <w:br/>
      </w:r>
      <w:r w:rsidRPr="00C15AA2">
        <w:rPr>
          <w:rFonts w:cstheme="minorHAnsi"/>
          <w:sz w:val="22"/>
          <w:szCs w:val="22"/>
          <w:lang w:val="nl-NL"/>
        </w:rPr>
        <w:t>Gastronomie-</w:t>
      </w:r>
      <w:proofErr w:type="spellStart"/>
      <w:r w:rsidRPr="00C15AA2">
        <w:rPr>
          <w:rFonts w:cstheme="minorHAnsi"/>
          <w:sz w:val="22"/>
          <w:szCs w:val="22"/>
          <w:lang w:val="nl-NL"/>
        </w:rPr>
        <w:t>Aktivitäten</w:t>
      </w:r>
      <w:proofErr w:type="spellEnd"/>
      <w:r w:rsidRPr="00C15AA2">
        <w:rPr>
          <w:rFonts w:cstheme="minorHAnsi"/>
          <w:sz w:val="22"/>
          <w:szCs w:val="22"/>
          <w:lang w:val="nl-NL"/>
        </w:rPr>
        <w:t xml:space="preserve"> werden als </w:t>
      </w:r>
      <w:proofErr w:type="spellStart"/>
      <w:r w:rsidRPr="00C15AA2">
        <w:rPr>
          <w:rFonts w:cstheme="minorHAnsi"/>
          <w:sz w:val="22"/>
          <w:szCs w:val="22"/>
          <w:lang w:val="nl-NL"/>
        </w:rPr>
        <w:t>Freizeit</w:t>
      </w:r>
      <w:proofErr w:type="spellEnd"/>
      <w:r w:rsidRPr="00C15AA2">
        <w:rPr>
          <w:rFonts w:cstheme="minorHAnsi"/>
          <w:sz w:val="22"/>
          <w:szCs w:val="22"/>
          <w:lang w:val="nl-NL"/>
        </w:rPr>
        <w:t xml:space="preserve"> </w:t>
      </w:r>
      <w:proofErr w:type="spellStart"/>
      <w:r w:rsidRPr="00C15AA2">
        <w:rPr>
          <w:rFonts w:cstheme="minorHAnsi"/>
          <w:sz w:val="22"/>
          <w:szCs w:val="22"/>
          <w:lang w:val="nl-NL"/>
        </w:rPr>
        <w:t>eingestuft</w:t>
      </w:r>
      <w:proofErr w:type="spellEnd"/>
      <w:r w:rsidRPr="00C15AA2">
        <w:rPr>
          <w:rFonts w:cstheme="minorHAnsi"/>
          <w:sz w:val="22"/>
          <w:szCs w:val="22"/>
          <w:lang w:val="nl-NL"/>
        </w:rPr>
        <w:t xml:space="preserve"> , </w:t>
      </w:r>
      <w:proofErr w:type="spellStart"/>
      <w:r w:rsidRPr="00C15AA2">
        <w:rPr>
          <w:rFonts w:cstheme="minorHAnsi"/>
          <w:sz w:val="22"/>
          <w:szCs w:val="22"/>
          <w:lang w:val="nl-NL"/>
        </w:rPr>
        <w:t>hierbei</w:t>
      </w:r>
      <w:proofErr w:type="spellEnd"/>
      <w:r w:rsidRPr="00C15AA2">
        <w:rPr>
          <w:rFonts w:cstheme="minorHAnsi"/>
          <w:sz w:val="22"/>
          <w:szCs w:val="22"/>
          <w:lang w:val="nl-NL"/>
        </w:rPr>
        <w:t xml:space="preserve"> </w:t>
      </w:r>
      <w:proofErr w:type="spellStart"/>
      <w:r w:rsidRPr="00C15AA2">
        <w:rPr>
          <w:rFonts w:cstheme="minorHAnsi"/>
          <w:sz w:val="22"/>
          <w:szCs w:val="22"/>
          <w:lang w:val="nl-NL"/>
        </w:rPr>
        <w:t>gelten</w:t>
      </w:r>
      <w:proofErr w:type="spellEnd"/>
      <w:r w:rsidRPr="00C15AA2">
        <w:rPr>
          <w:rFonts w:cstheme="minorHAnsi"/>
          <w:sz w:val="22"/>
          <w:szCs w:val="22"/>
          <w:lang w:val="nl-NL"/>
        </w:rPr>
        <w:t xml:space="preserve"> die </w:t>
      </w:r>
      <w:proofErr w:type="spellStart"/>
      <w:r w:rsidRPr="00C15AA2">
        <w:rPr>
          <w:rFonts w:cstheme="minorHAnsi"/>
          <w:sz w:val="22"/>
          <w:szCs w:val="22"/>
          <w:lang w:val="nl-NL"/>
        </w:rPr>
        <w:t>algemeinen</w:t>
      </w:r>
      <w:proofErr w:type="spellEnd"/>
      <w:r w:rsidRPr="00C15AA2">
        <w:rPr>
          <w:rFonts w:cstheme="minorHAnsi"/>
          <w:sz w:val="22"/>
          <w:szCs w:val="22"/>
          <w:lang w:val="nl-NL"/>
        </w:rPr>
        <w:t xml:space="preserve"> Gastronomie-</w:t>
      </w:r>
      <w:proofErr w:type="spellStart"/>
      <w:r w:rsidRPr="00C15AA2">
        <w:rPr>
          <w:rFonts w:cstheme="minorHAnsi"/>
          <w:sz w:val="22"/>
          <w:szCs w:val="22"/>
          <w:lang w:val="nl-NL"/>
        </w:rPr>
        <w:t>Vorschriften</w:t>
      </w:r>
      <w:proofErr w:type="spellEnd"/>
      <w:r w:rsidRPr="00C15AA2">
        <w:rPr>
          <w:rFonts w:cstheme="minorHAnsi"/>
          <w:sz w:val="22"/>
          <w:szCs w:val="22"/>
          <w:lang w:val="nl-NL"/>
        </w:rPr>
        <w:t xml:space="preserve">, </w:t>
      </w:r>
      <w:proofErr w:type="spellStart"/>
      <w:r w:rsidRPr="00C15AA2">
        <w:rPr>
          <w:rFonts w:cstheme="minorHAnsi"/>
          <w:sz w:val="22"/>
          <w:szCs w:val="22"/>
          <w:lang w:val="nl-NL"/>
        </w:rPr>
        <w:t>also</w:t>
      </w:r>
      <w:proofErr w:type="spellEnd"/>
      <w:r w:rsidRPr="00C15AA2">
        <w:rPr>
          <w:rFonts w:cstheme="minorHAnsi"/>
          <w:sz w:val="22"/>
          <w:szCs w:val="22"/>
          <w:lang w:val="nl-NL"/>
        </w:rPr>
        <w:t xml:space="preserve"> </w:t>
      </w:r>
      <w:proofErr w:type="spellStart"/>
      <w:r w:rsidRPr="00C15AA2">
        <w:rPr>
          <w:rFonts w:cstheme="minorHAnsi"/>
          <w:sz w:val="22"/>
          <w:szCs w:val="22"/>
          <w:lang w:val="nl-NL"/>
        </w:rPr>
        <w:t>social</w:t>
      </w:r>
      <w:proofErr w:type="spellEnd"/>
      <w:r w:rsidRPr="00C15AA2">
        <w:rPr>
          <w:rFonts w:cstheme="minorHAnsi"/>
          <w:sz w:val="22"/>
          <w:szCs w:val="22"/>
          <w:lang w:val="nl-NL"/>
        </w:rPr>
        <w:t xml:space="preserve"> </w:t>
      </w:r>
      <w:proofErr w:type="spellStart"/>
      <w:r w:rsidRPr="00C15AA2">
        <w:rPr>
          <w:rFonts w:cstheme="minorHAnsi"/>
          <w:sz w:val="22"/>
          <w:szCs w:val="22"/>
          <w:lang w:val="nl-NL"/>
        </w:rPr>
        <w:t>distancing</w:t>
      </w:r>
      <w:proofErr w:type="spellEnd"/>
      <w:r w:rsidRPr="00C15AA2">
        <w:rPr>
          <w:rFonts w:cstheme="minorHAnsi"/>
          <w:sz w:val="22"/>
          <w:szCs w:val="22"/>
          <w:lang w:val="nl-NL"/>
        </w:rPr>
        <w:t xml:space="preserve"> . </w:t>
      </w:r>
      <w:r w:rsidRPr="00C15AA2">
        <w:rPr>
          <w:rFonts w:cstheme="minorHAnsi"/>
          <w:sz w:val="22"/>
          <w:szCs w:val="22"/>
          <w:lang w:val="nl-NL"/>
        </w:rPr>
        <w:br/>
      </w:r>
      <w:r w:rsidRPr="00C15AA2">
        <w:rPr>
          <w:rFonts w:cstheme="minorHAnsi"/>
          <w:sz w:val="22"/>
          <w:szCs w:val="22"/>
          <w:lang w:val="nl-NL"/>
        </w:rPr>
        <w:t xml:space="preserve">Die </w:t>
      </w:r>
      <w:proofErr w:type="spellStart"/>
      <w:r w:rsidRPr="00C15AA2">
        <w:rPr>
          <w:rFonts w:cstheme="minorHAnsi"/>
          <w:sz w:val="22"/>
          <w:szCs w:val="22"/>
          <w:lang w:val="nl-NL"/>
        </w:rPr>
        <w:t>Hotelaktivität</w:t>
      </w:r>
      <w:proofErr w:type="spellEnd"/>
      <w:r w:rsidRPr="00C15AA2">
        <w:rPr>
          <w:rFonts w:cstheme="minorHAnsi"/>
          <w:sz w:val="22"/>
          <w:szCs w:val="22"/>
          <w:lang w:val="nl-NL"/>
        </w:rPr>
        <w:t xml:space="preserve"> (</w:t>
      </w:r>
      <w:proofErr w:type="spellStart"/>
      <w:r w:rsidRPr="00C15AA2">
        <w:rPr>
          <w:rFonts w:cstheme="minorHAnsi"/>
          <w:sz w:val="22"/>
          <w:szCs w:val="22"/>
          <w:lang w:val="nl-NL"/>
        </w:rPr>
        <w:t>übernachten</w:t>
      </w:r>
      <w:proofErr w:type="spellEnd"/>
      <w:r w:rsidRPr="00C15AA2">
        <w:rPr>
          <w:rFonts w:cstheme="minorHAnsi"/>
          <w:sz w:val="22"/>
          <w:szCs w:val="22"/>
          <w:lang w:val="nl-NL"/>
        </w:rPr>
        <w:t xml:space="preserve"> </w:t>
      </w:r>
      <w:proofErr w:type="spellStart"/>
      <w:r w:rsidRPr="00C15AA2">
        <w:rPr>
          <w:rFonts w:cstheme="minorHAnsi"/>
          <w:sz w:val="22"/>
          <w:szCs w:val="22"/>
          <w:lang w:val="nl-NL"/>
        </w:rPr>
        <w:t>und</w:t>
      </w:r>
      <w:proofErr w:type="spellEnd"/>
      <w:r w:rsidRPr="00C15AA2">
        <w:rPr>
          <w:rFonts w:cstheme="minorHAnsi"/>
          <w:sz w:val="22"/>
          <w:szCs w:val="22"/>
          <w:lang w:val="nl-NL"/>
        </w:rPr>
        <w:t xml:space="preserve"> essen) </w:t>
      </w:r>
      <w:proofErr w:type="spellStart"/>
      <w:r w:rsidRPr="00C15AA2">
        <w:rPr>
          <w:rFonts w:cstheme="minorHAnsi"/>
          <w:sz w:val="22"/>
          <w:szCs w:val="22"/>
          <w:lang w:val="nl-NL"/>
        </w:rPr>
        <w:t>bestimmt</w:t>
      </w:r>
      <w:proofErr w:type="spellEnd"/>
      <w:r w:rsidRPr="00C15AA2">
        <w:rPr>
          <w:rFonts w:cstheme="minorHAnsi"/>
          <w:sz w:val="22"/>
          <w:szCs w:val="22"/>
          <w:lang w:val="nl-NL"/>
        </w:rPr>
        <w:t xml:space="preserve"> die max. </w:t>
      </w:r>
      <w:proofErr w:type="spellStart"/>
      <w:r w:rsidRPr="00C15AA2">
        <w:rPr>
          <w:rFonts w:cstheme="minorHAnsi"/>
          <w:sz w:val="22"/>
          <w:szCs w:val="22"/>
          <w:lang w:val="nl-NL"/>
        </w:rPr>
        <w:t>Kapazität</w:t>
      </w:r>
      <w:proofErr w:type="spellEnd"/>
      <w:r w:rsidRPr="00C15AA2">
        <w:rPr>
          <w:rFonts w:cstheme="minorHAnsi"/>
          <w:sz w:val="22"/>
          <w:szCs w:val="22"/>
          <w:lang w:val="nl-NL"/>
        </w:rPr>
        <w:t xml:space="preserve"> </w:t>
      </w:r>
      <w:proofErr w:type="spellStart"/>
      <w:r w:rsidRPr="00C15AA2">
        <w:rPr>
          <w:rFonts w:cstheme="minorHAnsi"/>
          <w:sz w:val="22"/>
          <w:szCs w:val="22"/>
          <w:lang w:val="nl-NL"/>
        </w:rPr>
        <w:t>an</w:t>
      </w:r>
      <w:proofErr w:type="spellEnd"/>
      <w:r w:rsidRPr="00C15AA2">
        <w:rPr>
          <w:rFonts w:cstheme="minorHAnsi"/>
          <w:sz w:val="22"/>
          <w:szCs w:val="22"/>
          <w:lang w:val="nl-NL"/>
        </w:rPr>
        <w:t xml:space="preserve"> Bord.  Das </w:t>
      </w:r>
      <w:proofErr w:type="spellStart"/>
      <w:r w:rsidRPr="00C15AA2">
        <w:rPr>
          <w:rFonts w:cstheme="minorHAnsi"/>
          <w:sz w:val="22"/>
          <w:szCs w:val="22"/>
          <w:lang w:val="nl-NL"/>
        </w:rPr>
        <w:t>Segeln</w:t>
      </w:r>
      <w:proofErr w:type="spellEnd"/>
      <w:r w:rsidRPr="00C15AA2">
        <w:rPr>
          <w:rFonts w:cstheme="minorHAnsi"/>
          <w:sz w:val="22"/>
          <w:szCs w:val="22"/>
          <w:lang w:val="nl-NL"/>
        </w:rPr>
        <w:t xml:space="preserve"> </w:t>
      </w:r>
      <w:proofErr w:type="spellStart"/>
      <w:r w:rsidRPr="00C15AA2">
        <w:rPr>
          <w:rFonts w:cstheme="minorHAnsi"/>
          <w:sz w:val="22"/>
          <w:szCs w:val="22"/>
          <w:lang w:val="nl-NL"/>
        </w:rPr>
        <w:t>wird</w:t>
      </w:r>
      <w:proofErr w:type="spellEnd"/>
      <w:r w:rsidRPr="00C15AA2">
        <w:rPr>
          <w:rFonts w:cstheme="minorHAnsi"/>
          <w:sz w:val="22"/>
          <w:szCs w:val="22"/>
          <w:lang w:val="nl-NL"/>
        </w:rPr>
        <w:t xml:space="preserve"> als </w:t>
      </w:r>
      <w:proofErr w:type="spellStart"/>
      <w:r w:rsidRPr="00C15AA2">
        <w:rPr>
          <w:rFonts w:cstheme="minorHAnsi"/>
          <w:sz w:val="22"/>
          <w:szCs w:val="22"/>
          <w:lang w:val="nl-NL"/>
        </w:rPr>
        <w:t>Sportaktivität</w:t>
      </w:r>
      <w:proofErr w:type="spellEnd"/>
      <w:r w:rsidRPr="00C15AA2">
        <w:rPr>
          <w:rFonts w:cstheme="minorHAnsi"/>
          <w:sz w:val="22"/>
          <w:szCs w:val="22"/>
          <w:lang w:val="nl-NL"/>
        </w:rPr>
        <w:t xml:space="preserve"> </w:t>
      </w:r>
      <w:proofErr w:type="spellStart"/>
      <w:r w:rsidRPr="00C15AA2">
        <w:rPr>
          <w:rFonts w:cstheme="minorHAnsi"/>
          <w:sz w:val="22"/>
          <w:szCs w:val="22"/>
          <w:lang w:val="nl-NL"/>
        </w:rPr>
        <w:t>eingestuft</w:t>
      </w:r>
      <w:proofErr w:type="spellEnd"/>
      <w:r w:rsidRPr="00C15AA2">
        <w:rPr>
          <w:rFonts w:cstheme="minorHAnsi"/>
          <w:sz w:val="22"/>
          <w:szCs w:val="22"/>
          <w:lang w:val="nl-NL"/>
        </w:rPr>
        <w:t xml:space="preserve">, </w:t>
      </w:r>
      <w:proofErr w:type="spellStart"/>
      <w:r w:rsidRPr="00C15AA2">
        <w:rPr>
          <w:rFonts w:cstheme="minorHAnsi"/>
          <w:sz w:val="22"/>
          <w:szCs w:val="22"/>
          <w:lang w:val="nl-NL"/>
        </w:rPr>
        <w:t>hierbei</w:t>
      </w:r>
      <w:proofErr w:type="spellEnd"/>
      <w:r w:rsidRPr="00C15AA2">
        <w:rPr>
          <w:rFonts w:cstheme="minorHAnsi"/>
          <w:sz w:val="22"/>
          <w:szCs w:val="22"/>
          <w:lang w:val="nl-NL"/>
        </w:rPr>
        <w:t xml:space="preserve"> gilt </w:t>
      </w:r>
      <w:proofErr w:type="spellStart"/>
      <w:r w:rsidRPr="00C15AA2">
        <w:rPr>
          <w:rFonts w:cstheme="minorHAnsi"/>
          <w:sz w:val="22"/>
          <w:szCs w:val="22"/>
          <w:lang w:val="nl-NL"/>
        </w:rPr>
        <w:t>kein</w:t>
      </w:r>
      <w:proofErr w:type="spellEnd"/>
      <w:r w:rsidRPr="00C15AA2">
        <w:rPr>
          <w:rFonts w:cstheme="minorHAnsi"/>
          <w:sz w:val="22"/>
          <w:szCs w:val="22"/>
          <w:lang w:val="nl-NL"/>
        </w:rPr>
        <w:t xml:space="preserve"> </w:t>
      </w:r>
      <w:proofErr w:type="spellStart"/>
      <w:r w:rsidRPr="00C15AA2">
        <w:rPr>
          <w:rFonts w:cstheme="minorHAnsi"/>
          <w:sz w:val="22"/>
          <w:szCs w:val="22"/>
          <w:lang w:val="nl-NL"/>
        </w:rPr>
        <w:t>social</w:t>
      </w:r>
      <w:proofErr w:type="spellEnd"/>
      <w:r w:rsidRPr="00C15AA2">
        <w:rPr>
          <w:rFonts w:cstheme="minorHAnsi"/>
          <w:sz w:val="22"/>
          <w:szCs w:val="22"/>
          <w:lang w:val="nl-NL"/>
        </w:rPr>
        <w:t xml:space="preserve"> </w:t>
      </w:r>
      <w:proofErr w:type="spellStart"/>
      <w:r w:rsidRPr="00C15AA2">
        <w:rPr>
          <w:rFonts w:cstheme="minorHAnsi"/>
          <w:sz w:val="22"/>
          <w:szCs w:val="22"/>
          <w:lang w:val="nl-NL"/>
        </w:rPr>
        <w:t>distancing</w:t>
      </w:r>
      <w:proofErr w:type="spellEnd"/>
      <w:r w:rsidRPr="00C15AA2">
        <w:rPr>
          <w:rFonts w:cstheme="minorHAnsi"/>
          <w:sz w:val="22"/>
          <w:szCs w:val="22"/>
          <w:lang w:val="nl-NL"/>
        </w:rPr>
        <w:t xml:space="preserve"> (</w:t>
      </w:r>
      <w:proofErr w:type="spellStart"/>
      <w:r w:rsidRPr="00C15AA2">
        <w:rPr>
          <w:rFonts w:cstheme="minorHAnsi"/>
          <w:sz w:val="22"/>
          <w:szCs w:val="22"/>
          <w:lang w:val="nl-NL"/>
        </w:rPr>
        <w:t>siehe</w:t>
      </w:r>
      <w:proofErr w:type="spellEnd"/>
      <w:r w:rsidRPr="00C15AA2">
        <w:rPr>
          <w:rFonts w:cstheme="minorHAnsi"/>
          <w:sz w:val="22"/>
          <w:szCs w:val="22"/>
          <w:lang w:val="nl-NL"/>
        </w:rPr>
        <w:t xml:space="preserve"> </w:t>
      </w:r>
      <w:proofErr w:type="spellStart"/>
      <w:r w:rsidRPr="00C15AA2">
        <w:rPr>
          <w:rFonts w:cstheme="minorHAnsi"/>
          <w:sz w:val="22"/>
          <w:szCs w:val="22"/>
          <w:lang w:val="nl-NL"/>
        </w:rPr>
        <w:t>unten</w:t>
      </w:r>
      <w:proofErr w:type="spellEnd"/>
      <w:r w:rsidRPr="00C15AA2">
        <w:rPr>
          <w:rFonts w:cstheme="minorHAnsi"/>
          <w:sz w:val="22"/>
          <w:szCs w:val="22"/>
          <w:lang w:val="nl-NL"/>
        </w:rPr>
        <w:t>)</w:t>
      </w:r>
      <w:r>
        <w:rPr>
          <w:rFonts w:cstheme="minorHAnsi"/>
          <w:sz w:val="22"/>
          <w:szCs w:val="22"/>
          <w:lang w:val="nl-NL"/>
        </w:rPr>
        <w:t>.</w:t>
      </w:r>
      <w:r w:rsidRPr="00C15AA2">
        <w:rPr>
          <w:rFonts w:cstheme="minorHAnsi"/>
          <w:sz w:val="22"/>
          <w:szCs w:val="22"/>
          <w:lang w:val="nl-NL"/>
        </w:rPr>
        <w:t xml:space="preserve"> Es </w:t>
      </w:r>
      <w:proofErr w:type="spellStart"/>
      <w:r w:rsidRPr="00C15AA2">
        <w:rPr>
          <w:rFonts w:cstheme="minorHAnsi"/>
          <w:sz w:val="22"/>
          <w:szCs w:val="22"/>
          <w:lang w:val="nl-NL"/>
        </w:rPr>
        <w:t>gibt</w:t>
      </w:r>
      <w:proofErr w:type="spellEnd"/>
      <w:r w:rsidRPr="00C15AA2">
        <w:rPr>
          <w:rFonts w:cstheme="minorHAnsi"/>
          <w:sz w:val="22"/>
          <w:szCs w:val="22"/>
          <w:lang w:val="nl-NL"/>
        </w:rPr>
        <w:t xml:space="preserve"> </w:t>
      </w:r>
      <w:proofErr w:type="spellStart"/>
      <w:r w:rsidRPr="00C15AA2">
        <w:rPr>
          <w:rFonts w:cstheme="minorHAnsi"/>
          <w:sz w:val="22"/>
          <w:szCs w:val="22"/>
          <w:lang w:val="nl-NL"/>
        </w:rPr>
        <w:t>also</w:t>
      </w:r>
      <w:proofErr w:type="spellEnd"/>
      <w:r w:rsidRPr="00C15AA2">
        <w:rPr>
          <w:rFonts w:cstheme="minorHAnsi"/>
          <w:sz w:val="22"/>
          <w:szCs w:val="22"/>
          <w:lang w:val="nl-NL"/>
        </w:rPr>
        <w:t xml:space="preserve"> </w:t>
      </w:r>
      <w:proofErr w:type="spellStart"/>
      <w:r w:rsidRPr="00C15AA2">
        <w:rPr>
          <w:rFonts w:cstheme="minorHAnsi"/>
          <w:sz w:val="22"/>
          <w:szCs w:val="22"/>
          <w:lang w:val="nl-NL"/>
        </w:rPr>
        <w:t>einen</w:t>
      </w:r>
      <w:proofErr w:type="spellEnd"/>
      <w:r w:rsidRPr="00C15AA2">
        <w:rPr>
          <w:rFonts w:cstheme="minorHAnsi"/>
          <w:sz w:val="22"/>
          <w:szCs w:val="22"/>
          <w:lang w:val="nl-NL"/>
        </w:rPr>
        <w:t xml:space="preserve"> </w:t>
      </w:r>
      <w:proofErr w:type="spellStart"/>
      <w:r w:rsidRPr="00C15AA2">
        <w:rPr>
          <w:rFonts w:cstheme="minorHAnsi"/>
          <w:sz w:val="22"/>
          <w:szCs w:val="22"/>
          <w:lang w:val="nl-NL"/>
        </w:rPr>
        <w:t>Unterschied</w:t>
      </w:r>
      <w:proofErr w:type="spellEnd"/>
      <w:r w:rsidRPr="00C15AA2">
        <w:rPr>
          <w:rFonts w:cstheme="minorHAnsi"/>
          <w:sz w:val="22"/>
          <w:szCs w:val="22"/>
          <w:lang w:val="nl-NL"/>
        </w:rPr>
        <w:t xml:space="preserve"> </w:t>
      </w:r>
      <w:proofErr w:type="spellStart"/>
      <w:r w:rsidRPr="00C15AA2">
        <w:rPr>
          <w:rFonts w:cstheme="minorHAnsi"/>
          <w:sz w:val="22"/>
          <w:szCs w:val="22"/>
          <w:lang w:val="nl-NL"/>
        </w:rPr>
        <w:t>an</w:t>
      </w:r>
      <w:proofErr w:type="spellEnd"/>
      <w:r w:rsidRPr="00C15AA2">
        <w:rPr>
          <w:rFonts w:cstheme="minorHAnsi"/>
          <w:sz w:val="22"/>
          <w:szCs w:val="22"/>
          <w:lang w:val="nl-NL"/>
        </w:rPr>
        <w:t xml:space="preserve"> Bord </w:t>
      </w:r>
      <w:proofErr w:type="spellStart"/>
      <w:r w:rsidRPr="00C15AA2">
        <w:rPr>
          <w:rFonts w:cstheme="minorHAnsi"/>
          <w:sz w:val="22"/>
          <w:szCs w:val="22"/>
          <w:lang w:val="nl-NL"/>
        </w:rPr>
        <w:t>zwischen</w:t>
      </w:r>
      <w:proofErr w:type="spellEnd"/>
      <w:r w:rsidRPr="00C15AA2">
        <w:rPr>
          <w:rFonts w:cstheme="minorHAnsi"/>
          <w:sz w:val="22"/>
          <w:szCs w:val="22"/>
          <w:lang w:val="nl-NL"/>
        </w:rPr>
        <w:t xml:space="preserve"> Sport </w:t>
      </w:r>
      <w:proofErr w:type="spellStart"/>
      <w:r w:rsidRPr="00C15AA2">
        <w:rPr>
          <w:rFonts w:cstheme="minorHAnsi"/>
          <w:sz w:val="22"/>
          <w:szCs w:val="22"/>
          <w:lang w:val="nl-NL"/>
        </w:rPr>
        <w:t>und</w:t>
      </w:r>
      <w:proofErr w:type="spellEnd"/>
      <w:r w:rsidRPr="00C15AA2">
        <w:rPr>
          <w:rFonts w:cstheme="minorHAnsi"/>
          <w:sz w:val="22"/>
          <w:szCs w:val="22"/>
          <w:lang w:val="nl-NL"/>
        </w:rPr>
        <w:t xml:space="preserve"> </w:t>
      </w:r>
      <w:proofErr w:type="spellStart"/>
      <w:r w:rsidRPr="00C15AA2">
        <w:rPr>
          <w:rFonts w:cstheme="minorHAnsi"/>
          <w:sz w:val="22"/>
          <w:szCs w:val="22"/>
          <w:lang w:val="nl-NL"/>
        </w:rPr>
        <w:t>kein</w:t>
      </w:r>
      <w:proofErr w:type="spellEnd"/>
      <w:r w:rsidRPr="00C15AA2">
        <w:rPr>
          <w:rFonts w:cstheme="minorHAnsi"/>
          <w:sz w:val="22"/>
          <w:szCs w:val="22"/>
          <w:lang w:val="nl-NL"/>
        </w:rPr>
        <w:t xml:space="preserve"> Sport ( </w:t>
      </w:r>
      <w:proofErr w:type="spellStart"/>
      <w:r w:rsidRPr="00C15AA2">
        <w:rPr>
          <w:rFonts w:cstheme="minorHAnsi"/>
          <w:sz w:val="22"/>
          <w:szCs w:val="22"/>
          <w:lang w:val="nl-NL"/>
        </w:rPr>
        <w:t>schlafen</w:t>
      </w:r>
      <w:proofErr w:type="spellEnd"/>
      <w:r w:rsidRPr="00C15AA2">
        <w:rPr>
          <w:rFonts w:cstheme="minorHAnsi"/>
          <w:sz w:val="22"/>
          <w:szCs w:val="22"/>
          <w:lang w:val="nl-NL"/>
        </w:rPr>
        <w:t xml:space="preserve"> </w:t>
      </w:r>
      <w:proofErr w:type="spellStart"/>
      <w:r w:rsidRPr="00C15AA2">
        <w:rPr>
          <w:rFonts w:cstheme="minorHAnsi"/>
          <w:sz w:val="22"/>
          <w:szCs w:val="22"/>
          <w:lang w:val="nl-NL"/>
        </w:rPr>
        <w:t>und</w:t>
      </w:r>
      <w:proofErr w:type="spellEnd"/>
      <w:r w:rsidRPr="00C15AA2">
        <w:rPr>
          <w:rFonts w:cstheme="minorHAnsi"/>
          <w:sz w:val="22"/>
          <w:szCs w:val="22"/>
          <w:lang w:val="nl-NL"/>
        </w:rPr>
        <w:t xml:space="preserve"> essen). </w:t>
      </w:r>
    </w:p>
    <w:p w14:paraId="47D49787" w14:textId="77777777" w:rsidR="00C15AA2" w:rsidRPr="00C15AA2" w:rsidRDefault="00C15AA2" w:rsidP="00C15AA2">
      <w:pPr>
        <w:pBdr>
          <w:top w:val="single" w:sz="4" w:space="1" w:color="auto"/>
          <w:left w:val="single" w:sz="4" w:space="4" w:color="auto"/>
          <w:bottom w:val="single" w:sz="4" w:space="1" w:color="auto"/>
          <w:right w:val="single" w:sz="4" w:space="4" w:color="auto"/>
        </w:pBdr>
        <w:rPr>
          <w:rFonts w:cstheme="minorHAnsi"/>
          <w:sz w:val="22"/>
          <w:szCs w:val="22"/>
          <w:lang w:val="nl-NL"/>
        </w:rPr>
      </w:pPr>
      <w:r w:rsidRPr="00C15AA2">
        <w:rPr>
          <w:rFonts w:cstheme="minorHAnsi"/>
          <w:sz w:val="22"/>
          <w:szCs w:val="22"/>
          <w:lang w:val="nl-NL"/>
        </w:rPr>
        <w:t xml:space="preserve"> </w:t>
      </w:r>
    </w:p>
    <w:p w14:paraId="66B3DC01" w14:textId="3DB875E0" w:rsidR="00C15AA2" w:rsidRDefault="00C15AA2" w:rsidP="00C15AA2">
      <w:pPr>
        <w:pBdr>
          <w:top w:val="single" w:sz="4" w:space="1" w:color="auto"/>
          <w:left w:val="single" w:sz="4" w:space="4" w:color="auto"/>
          <w:bottom w:val="single" w:sz="4" w:space="1" w:color="auto"/>
          <w:right w:val="single" w:sz="4" w:space="4" w:color="auto"/>
        </w:pBdr>
        <w:rPr>
          <w:rFonts w:cstheme="minorHAnsi"/>
          <w:sz w:val="22"/>
          <w:szCs w:val="22"/>
          <w:lang w:val="nl-NL"/>
        </w:rPr>
      </w:pPr>
      <w:proofErr w:type="spellStart"/>
      <w:r w:rsidRPr="00C15AA2">
        <w:rPr>
          <w:rFonts w:cstheme="minorHAnsi"/>
          <w:sz w:val="22"/>
          <w:szCs w:val="22"/>
          <w:lang w:val="nl-NL"/>
        </w:rPr>
        <w:t>Zusammenfassung</w:t>
      </w:r>
      <w:proofErr w:type="spellEnd"/>
      <w:r w:rsidRPr="00C15AA2">
        <w:rPr>
          <w:rFonts w:cstheme="minorHAnsi"/>
          <w:sz w:val="22"/>
          <w:szCs w:val="22"/>
          <w:lang w:val="nl-NL"/>
        </w:rPr>
        <w:t xml:space="preserve">: </w:t>
      </w:r>
    </w:p>
    <w:p w14:paraId="761D9A73" w14:textId="77777777" w:rsidR="00C15AA2" w:rsidRDefault="00C15AA2" w:rsidP="00C15AA2">
      <w:pPr>
        <w:pBdr>
          <w:top w:val="single" w:sz="4" w:space="1" w:color="auto"/>
          <w:left w:val="single" w:sz="4" w:space="4" w:color="auto"/>
          <w:bottom w:val="single" w:sz="4" w:space="1" w:color="auto"/>
          <w:right w:val="single" w:sz="4" w:space="4" w:color="auto"/>
        </w:pBdr>
        <w:rPr>
          <w:rFonts w:cstheme="minorHAnsi"/>
          <w:sz w:val="22"/>
          <w:szCs w:val="22"/>
          <w:lang w:val="nl-NL"/>
        </w:rPr>
      </w:pPr>
      <w:r w:rsidRPr="00C15AA2">
        <w:rPr>
          <w:rFonts w:cstheme="minorHAnsi"/>
          <w:sz w:val="22"/>
          <w:szCs w:val="22"/>
          <w:lang w:val="nl-NL"/>
        </w:rPr>
        <w:t>• Gastronomie/</w:t>
      </w:r>
      <w:proofErr w:type="spellStart"/>
      <w:r w:rsidRPr="00C15AA2">
        <w:rPr>
          <w:rFonts w:cstheme="minorHAnsi"/>
          <w:sz w:val="22"/>
          <w:szCs w:val="22"/>
          <w:lang w:val="nl-NL"/>
        </w:rPr>
        <w:t>Hotelfunktion</w:t>
      </w:r>
      <w:proofErr w:type="spellEnd"/>
      <w:r w:rsidRPr="00C15AA2">
        <w:rPr>
          <w:rFonts w:cstheme="minorHAnsi"/>
          <w:sz w:val="22"/>
          <w:szCs w:val="22"/>
          <w:lang w:val="nl-NL"/>
        </w:rPr>
        <w:t xml:space="preserve">: </w:t>
      </w:r>
      <w:proofErr w:type="spellStart"/>
      <w:r w:rsidRPr="00C15AA2">
        <w:rPr>
          <w:rFonts w:cstheme="minorHAnsi"/>
          <w:sz w:val="22"/>
          <w:szCs w:val="22"/>
          <w:lang w:val="nl-NL"/>
        </w:rPr>
        <w:t>social</w:t>
      </w:r>
      <w:proofErr w:type="spellEnd"/>
      <w:r w:rsidRPr="00C15AA2">
        <w:rPr>
          <w:rFonts w:cstheme="minorHAnsi"/>
          <w:sz w:val="22"/>
          <w:szCs w:val="22"/>
          <w:lang w:val="nl-NL"/>
        </w:rPr>
        <w:t xml:space="preserve"> </w:t>
      </w:r>
      <w:proofErr w:type="spellStart"/>
      <w:r w:rsidRPr="00C15AA2">
        <w:rPr>
          <w:rFonts w:cstheme="minorHAnsi"/>
          <w:sz w:val="22"/>
          <w:szCs w:val="22"/>
          <w:lang w:val="nl-NL"/>
        </w:rPr>
        <w:t>distancing</w:t>
      </w:r>
      <w:proofErr w:type="spellEnd"/>
      <w:r w:rsidRPr="00C15AA2">
        <w:rPr>
          <w:rFonts w:cstheme="minorHAnsi"/>
          <w:sz w:val="22"/>
          <w:szCs w:val="22"/>
          <w:lang w:val="nl-NL"/>
        </w:rPr>
        <w:t xml:space="preserve">, </w:t>
      </w:r>
      <w:proofErr w:type="spellStart"/>
      <w:r w:rsidRPr="00C15AA2">
        <w:rPr>
          <w:rFonts w:cstheme="minorHAnsi"/>
          <w:sz w:val="22"/>
          <w:szCs w:val="22"/>
          <w:lang w:val="nl-NL"/>
        </w:rPr>
        <w:t>auch</w:t>
      </w:r>
      <w:proofErr w:type="spellEnd"/>
      <w:r w:rsidRPr="00C15AA2">
        <w:rPr>
          <w:rFonts w:cstheme="minorHAnsi"/>
          <w:sz w:val="22"/>
          <w:szCs w:val="22"/>
          <w:lang w:val="nl-NL"/>
        </w:rPr>
        <w:t xml:space="preserve"> </w:t>
      </w:r>
      <w:proofErr w:type="spellStart"/>
      <w:r w:rsidRPr="00C15AA2">
        <w:rPr>
          <w:rFonts w:cstheme="minorHAnsi"/>
          <w:sz w:val="22"/>
          <w:szCs w:val="22"/>
          <w:lang w:val="nl-NL"/>
        </w:rPr>
        <w:t>am</w:t>
      </w:r>
      <w:proofErr w:type="spellEnd"/>
      <w:r w:rsidRPr="00C15AA2">
        <w:rPr>
          <w:rFonts w:cstheme="minorHAnsi"/>
          <w:sz w:val="22"/>
          <w:szCs w:val="22"/>
          <w:lang w:val="nl-NL"/>
        </w:rPr>
        <w:t xml:space="preserve"> </w:t>
      </w:r>
      <w:proofErr w:type="spellStart"/>
      <w:r w:rsidRPr="00C15AA2">
        <w:rPr>
          <w:rFonts w:cstheme="minorHAnsi"/>
          <w:sz w:val="22"/>
          <w:szCs w:val="22"/>
          <w:lang w:val="nl-NL"/>
        </w:rPr>
        <w:t>Tisch</w:t>
      </w:r>
      <w:proofErr w:type="spellEnd"/>
      <w:r w:rsidRPr="00C15AA2">
        <w:rPr>
          <w:rFonts w:cstheme="minorHAnsi"/>
          <w:sz w:val="22"/>
          <w:szCs w:val="22"/>
          <w:lang w:val="nl-NL"/>
        </w:rPr>
        <w:t xml:space="preserve"> ( </w:t>
      </w:r>
      <w:proofErr w:type="spellStart"/>
      <w:r w:rsidRPr="00C15AA2">
        <w:rPr>
          <w:rFonts w:cstheme="minorHAnsi"/>
          <w:sz w:val="22"/>
          <w:szCs w:val="22"/>
          <w:lang w:val="nl-NL"/>
        </w:rPr>
        <w:t>feste</w:t>
      </w:r>
      <w:proofErr w:type="spellEnd"/>
      <w:r w:rsidRPr="00C15AA2">
        <w:rPr>
          <w:rFonts w:cstheme="minorHAnsi"/>
          <w:sz w:val="22"/>
          <w:szCs w:val="22"/>
          <w:lang w:val="nl-NL"/>
        </w:rPr>
        <w:t xml:space="preserve"> </w:t>
      </w:r>
      <w:proofErr w:type="spellStart"/>
      <w:r w:rsidRPr="00C15AA2">
        <w:rPr>
          <w:rFonts w:cstheme="minorHAnsi"/>
          <w:sz w:val="22"/>
          <w:szCs w:val="22"/>
          <w:lang w:val="nl-NL"/>
        </w:rPr>
        <w:t>Sitzpl</w:t>
      </w:r>
      <w:r w:rsidRPr="00C15AA2">
        <w:rPr>
          <w:rFonts w:ascii="Calibri" w:hAnsi="Calibri" w:cs="Calibri"/>
          <w:sz w:val="22"/>
          <w:szCs w:val="22"/>
          <w:lang w:val="nl-NL"/>
        </w:rPr>
        <w:t>ä</w:t>
      </w:r>
      <w:r w:rsidRPr="00C15AA2">
        <w:rPr>
          <w:rFonts w:cstheme="minorHAnsi"/>
          <w:sz w:val="22"/>
          <w:szCs w:val="22"/>
          <w:lang w:val="nl-NL"/>
        </w:rPr>
        <w:t>tze</w:t>
      </w:r>
      <w:proofErr w:type="spellEnd"/>
      <w:r w:rsidRPr="00C15AA2">
        <w:rPr>
          <w:rFonts w:cstheme="minorHAnsi"/>
          <w:sz w:val="22"/>
          <w:szCs w:val="22"/>
          <w:lang w:val="nl-NL"/>
        </w:rPr>
        <w:t xml:space="preserve">) </w:t>
      </w:r>
      <w:proofErr w:type="spellStart"/>
      <w:r w:rsidRPr="00C15AA2">
        <w:rPr>
          <w:rFonts w:cstheme="minorHAnsi"/>
          <w:sz w:val="22"/>
          <w:szCs w:val="22"/>
          <w:lang w:val="nl-NL"/>
        </w:rPr>
        <w:t>ausser</w:t>
      </w:r>
      <w:proofErr w:type="spellEnd"/>
      <w:r w:rsidRPr="00C15AA2">
        <w:rPr>
          <w:rFonts w:cstheme="minorHAnsi"/>
          <w:sz w:val="22"/>
          <w:szCs w:val="22"/>
          <w:lang w:val="nl-NL"/>
        </w:rPr>
        <w:t xml:space="preserve"> </w:t>
      </w:r>
      <w:proofErr w:type="spellStart"/>
      <w:r w:rsidRPr="00C15AA2">
        <w:rPr>
          <w:rFonts w:cstheme="minorHAnsi"/>
          <w:sz w:val="22"/>
          <w:szCs w:val="22"/>
          <w:lang w:val="nl-NL"/>
        </w:rPr>
        <w:t>f</w:t>
      </w:r>
      <w:r w:rsidRPr="00C15AA2">
        <w:rPr>
          <w:rFonts w:ascii="Calibri" w:hAnsi="Calibri" w:cs="Calibri"/>
          <w:sz w:val="22"/>
          <w:szCs w:val="22"/>
          <w:lang w:val="nl-NL"/>
        </w:rPr>
        <w:t>ü</w:t>
      </w:r>
      <w:r w:rsidRPr="00C15AA2">
        <w:rPr>
          <w:rFonts w:cstheme="minorHAnsi"/>
          <w:sz w:val="22"/>
          <w:szCs w:val="22"/>
          <w:lang w:val="nl-NL"/>
        </w:rPr>
        <w:t>r</w:t>
      </w:r>
      <w:proofErr w:type="spellEnd"/>
      <w:r w:rsidRPr="00C15AA2">
        <w:rPr>
          <w:rFonts w:cstheme="minorHAnsi"/>
          <w:sz w:val="22"/>
          <w:szCs w:val="22"/>
          <w:lang w:val="nl-NL"/>
        </w:rPr>
        <w:t xml:space="preserve"> </w:t>
      </w:r>
      <w:proofErr w:type="spellStart"/>
      <w:r w:rsidRPr="00C15AA2">
        <w:rPr>
          <w:rFonts w:cstheme="minorHAnsi"/>
          <w:sz w:val="22"/>
          <w:szCs w:val="22"/>
          <w:lang w:val="nl-NL"/>
        </w:rPr>
        <w:t>Menschen</w:t>
      </w:r>
      <w:proofErr w:type="spellEnd"/>
      <w:r w:rsidRPr="00C15AA2">
        <w:rPr>
          <w:rFonts w:cstheme="minorHAnsi"/>
          <w:sz w:val="22"/>
          <w:szCs w:val="22"/>
          <w:lang w:val="nl-NL"/>
        </w:rPr>
        <w:t xml:space="preserve"> </w:t>
      </w:r>
      <w:proofErr w:type="spellStart"/>
      <w:r w:rsidRPr="00C15AA2">
        <w:rPr>
          <w:rFonts w:cstheme="minorHAnsi"/>
          <w:sz w:val="22"/>
          <w:szCs w:val="22"/>
          <w:lang w:val="nl-NL"/>
        </w:rPr>
        <w:t>aus</w:t>
      </w:r>
      <w:proofErr w:type="spellEnd"/>
      <w:r w:rsidRPr="00C15AA2">
        <w:rPr>
          <w:rFonts w:cstheme="minorHAnsi"/>
          <w:sz w:val="22"/>
          <w:szCs w:val="22"/>
          <w:lang w:val="nl-NL"/>
        </w:rPr>
        <w:t xml:space="preserve"> </w:t>
      </w:r>
      <w:proofErr w:type="spellStart"/>
      <w:r w:rsidRPr="00C15AA2">
        <w:rPr>
          <w:rFonts w:cstheme="minorHAnsi"/>
          <w:sz w:val="22"/>
          <w:szCs w:val="22"/>
          <w:lang w:val="nl-NL"/>
        </w:rPr>
        <w:t>dem</w:t>
      </w:r>
      <w:proofErr w:type="spellEnd"/>
      <w:r w:rsidRPr="00C15AA2">
        <w:rPr>
          <w:rFonts w:cstheme="minorHAnsi"/>
          <w:sz w:val="22"/>
          <w:szCs w:val="22"/>
          <w:lang w:val="nl-NL"/>
        </w:rPr>
        <w:t xml:space="preserve"> </w:t>
      </w:r>
      <w:proofErr w:type="spellStart"/>
      <w:r w:rsidRPr="00C15AA2">
        <w:rPr>
          <w:rFonts w:cstheme="minorHAnsi"/>
          <w:sz w:val="22"/>
          <w:szCs w:val="22"/>
          <w:lang w:val="nl-NL"/>
        </w:rPr>
        <w:t>gleichen</w:t>
      </w:r>
      <w:proofErr w:type="spellEnd"/>
      <w:r w:rsidRPr="00C15AA2">
        <w:rPr>
          <w:rFonts w:cstheme="minorHAnsi"/>
          <w:sz w:val="22"/>
          <w:szCs w:val="22"/>
          <w:lang w:val="nl-NL"/>
        </w:rPr>
        <w:t xml:space="preserve"> </w:t>
      </w:r>
      <w:proofErr w:type="spellStart"/>
      <w:r w:rsidRPr="00C15AA2">
        <w:rPr>
          <w:rFonts w:cstheme="minorHAnsi"/>
          <w:sz w:val="22"/>
          <w:szCs w:val="22"/>
          <w:lang w:val="nl-NL"/>
        </w:rPr>
        <w:t>Haushalt</w:t>
      </w:r>
      <w:proofErr w:type="spellEnd"/>
      <w:r w:rsidRPr="00C15AA2">
        <w:rPr>
          <w:rFonts w:cstheme="minorHAnsi"/>
          <w:sz w:val="22"/>
          <w:szCs w:val="22"/>
          <w:lang w:val="nl-NL"/>
        </w:rPr>
        <w:t xml:space="preserve"> </w:t>
      </w:r>
    </w:p>
    <w:p w14:paraId="3C926AFA" w14:textId="77777777" w:rsidR="00C15AA2" w:rsidRDefault="00C15AA2" w:rsidP="00C15AA2">
      <w:pPr>
        <w:pBdr>
          <w:top w:val="single" w:sz="4" w:space="1" w:color="auto"/>
          <w:left w:val="single" w:sz="4" w:space="4" w:color="auto"/>
          <w:bottom w:val="single" w:sz="4" w:space="1" w:color="auto"/>
          <w:right w:val="single" w:sz="4" w:space="4" w:color="auto"/>
        </w:pBdr>
        <w:rPr>
          <w:rFonts w:cstheme="minorHAnsi"/>
          <w:sz w:val="22"/>
          <w:szCs w:val="22"/>
          <w:lang w:val="nl-NL"/>
        </w:rPr>
      </w:pPr>
      <w:r w:rsidRPr="00C15AA2">
        <w:rPr>
          <w:rFonts w:cstheme="minorHAnsi"/>
          <w:sz w:val="22"/>
          <w:szCs w:val="22"/>
          <w:lang w:val="nl-NL"/>
        </w:rPr>
        <w:t xml:space="preserve">• </w:t>
      </w:r>
      <w:proofErr w:type="spellStart"/>
      <w:r w:rsidRPr="00C15AA2">
        <w:rPr>
          <w:rFonts w:cstheme="minorHAnsi"/>
          <w:sz w:val="22"/>
          <w:szCs w:val="22"/>
          <w:lang w:val="nl-NL"/>
        </w:rPr>
        <w:t>W</w:t>
      </w:r>
      <w:r w:rsidRPr="00C15AA2">
        <w:rPr>
          <w:rFonts w:ascii="Calibri" w:hAnsi="Calibri" w:cs="Calibri"/>
          <w:sz w:val="22"/>
          <w:szCs w:val="22"/>
          <w:lang w:val="nl-NL"/>
        </w:rPr>
        <w:t>ä</w:t>
      </w:r>
      <w:r w:rsidRPr="00C15AA2">
        <w:rPr>
          <w:rFonts w:cstheme="minorHAnsi"/>
          <w:sz w:val="22"/>
          <w:szCs w:val="22"/>
          <w:lang w:val="nl-NL"/>
        </w:rPr>
        <w:t>hrend</w:t>
      </w:r>
      <w:proofErr w:type="spellEnd"/>
      <w:r w:rsidRPr="00C15AA2">
        <w:rPr>
          <w:rFonts w:cstheme="minorHAnsi"/>
          <w:sz w:val="22"/>
          <w:szCs w:val="22"/>
          <w:lang w:val="nl-NL"/>
        </w:rPr>
        <w:t xml:space="preserve"> des </w:t>
      </w:r>
      <w:proofErr w:type="spellStart"/>
      <w:r w:rsidRPr="00C15AA2">
        <w:rPr>
          <w:rFonts w:cstheme="minorHAnsi"/>
          <w:sz w:val="22"/>
          <w:szCs w:val="22"/>
          <w:lang w:val="nl-NL"/>
        </w:rPr>
        <w:t>Segelns</w:t>
      </w:r>
      <w:proofErr w:type="spellEnd"/>
      <w:r w:rsidRPr="00C15AA2">
        <w:rPr>
          <w:rFonts w:cstheme="minorHAnsi"/>
          <w:sz w:val="22"/>
          <w:szCs w:val="22"/>
          <w:lang w:val="nl-NL"/>
        </w:rPr>
        <w:t xml:space="preserve"> , hier </w:t>
      </w:r>
      <w:proofErr w:type="spellStart"/>
      <w:r w:rsidRPr="00C15AA2">
        <w:rPr>
          <w:rFonts w:cstheme="minorHAnsi"/>
          <w:sz w:val="22"/>
          <w:szCs w:val="22"/>
          <w:lang w:val="nl-NL"/>
        </w:rPr>
        <w:t>wird</w:t>
      </w:r>
      <w:proofErr w:type="spellEnd"/>
      <w:r w:rsidRPr="00C15AA2">
        <w:rPr>
          <w:rFonts w:cstheme="minorHAnsi"/>
          <w:sz w:val="22"/>
          <w:szCs w:val="22"/>
          <w:lang w:val="nl-NL"/>
        </w:rPr>
        <w:t xml:space="preserve"> </w:t>
      </w:r>
      <w:proofErr w:type="spellStart"/>
      <w:r w:rsidRPr="00C15AA2">
        <w:rPr>
          <w:rFonts w:cstheme="minorHAnsi"/>
          <w:sz w:val="22"/>
          <w:szCs w:val="22"/>
          <w:lang w:val="nl-NL"/>
        </w:rPr>
        <w:t>ausgegangen</w:t>
      </w:r>
      <w:proofErr w:type="spellEnd"/>
      <w:r w:rsidRPr="00C15AA2">
        <w:rPr>
          <w:rFonts w:cstheme="minorHAnsi"/>
          <w:sz w:val="22"/>
          <w:szCs w:val="22"/>
          <w:lang w:val="nl-NL"/>
        </w:rPr>
        <w:t xml:space="preserve"> </w:t>
      </w:r>
      <w:proofErr w:type="spellStart"/>
      <w:r w:rsidRPr="00C15AA2">
        <w:rPr>
          <w:rFonts w:cstheme="minorHAnsi"/>
          <w:sz w:val="22"/>
          <w:szCs w:val="22"/>
          <w:lang w:val="nl-NL"/>
        </w:rPr>
        <w:t>von</w:t>
      </w:r>
      <w:proofErr w:type="spellEnd"/>
      <w:r w:rsidRPr="00C15AA2">
        <w:rPr>
          <w:rFonts w:cstheme="minorHAnsi"/>
          <w:sz w:val="22"/>
          <w:szCs w:val="22"/>
          <w:lang w:val="nl-NL"/>
        </w:rPr>
        <w:t xml:space="preserve"> der </w:t>
      </w:r>
      <w:proofErr w:type="spellStart"/>
      <w:r w:rsidRPr="00C15AA2">
        <w:rPr>
          <w:rFonts w:cstheme="minorHAnsi"/>
          <w:sz w:val="22"/>
          <w:szCs w:val="22"/>
          <w:lang w:val="nl-NL"/>
        </w:rPr>
        <w:t>Kapazit</w:t>
      </w:r>
      <w:r w:rsidRPr="00C15AA2">
        <w:rPr>
          <w:rFonts w:ascii="Calibri" w:hAnsi="Calibri" w:cs="Calibri"/>
          <w:sz w:val="22"/>
          <w:szCs w:val="22"/>
          <w:lang w:val="nl-NL"/>
        </w:rPr>
        <w:t>ä</w:t>
      </w:r>
      <w:r w:rsidRPr="00C15AA2">
        <w:rPr>
          <w:rFonts w:cstheme="minorHAnsi"/>
          <w:sz w:val="22"/>
          <w:szCs w:val="22"/>
          <w:lang w:val="nl-NL"/>
        </w:rPr>
        <w:t>t</w:t>
      </w:r>
      <w:proofErr w:type="spellEnd"/>
      <w:r w:rsidRPr="00C15AA2">
        <w:rPr>
          <w:rFonts w:cstheme="minorHAnsi"/>
          <w:sz w:val="22"/>
          <w:szCs w:val="22"/>
          <w:lang w:val="nl-NL"/>
        </w:rPr>
        <w:t xml:space="preserve"> des </w:t>
      </w:r>
      <w:proofErr w:type="spellStart"/>
      <w:r w:rsidRPr="00C15AA2">
        <w:rPr>
          <w:rFonts w:cstheme="minorHAnsi"/>
          <w:sz w:val="22"/>
          <w:szCs w:val="22"/>
          <w:lang w:val="nl-NL"/>
        </w:rPr>
        <w:t>Schiffes</w:t>
      </w:r>
      <w:proofErr w:type="spellEnd"/>
      <w:r w:rsidRPr="00C15AA2">
        <w:rPr>
          <w:rFonts w:cstheme="minorHAnsi"/>
          <w:sz w:val="22"/>
          <w:szCs w:val="22"/>
          <w:lang w:val="nl-NL"/>
        </w:rPr>
        <w:t xml:space="preserve"> </w:t>
      </w:r>
      <w:proofErr w:type="spellStart"/>
      <w:r w:rsidRPr="00C15AA2">
        <w:rPr>
          <w:rFonts w:cstheme="minorHAnsi"/>
          <w:sz w:val="22"/>
          <w:szCs w:val="22"/>
          <w:lang w:val="nl-NL"/>
        </w:rPr>
        <w:t>mit</w:t>
      </w:r>
      <w:proofErr w:type="spellEnd"/>
      <w:r w:rsidRPr="00C15AA2">
        <w:rPr>
          <w:rFonts w:cstheme="minorHAnsi"/>
          <w:sz w:val="22"/>
          <w:szCs w:val="22"/>
          <w:lang w:val="nl-NL"/>
        </w:rPr>
        <w:t xml:space="preserve"> </w:t>
      </w:r>
      <w:proofErr w:type="spellStart"/>
      <w:r w:rsidRPr="00C15AA2">
        <w:rPr>
          <w:rFonts w:cstheme="minorHAnsi"/>
          <w:sz w:val="22"/>
          <w:szCs w:val="22"/>
          <w:lang w:val="nl-NL"/>
        </w:rPr>
        <w:t>social</w:t>
      </w:r>
      <w:proofErr w:type="spellEnd"/>
      <w:r w:rsidRPr="00C15AA2">
        <w:rPr>
          <w:rFonts w:cstheme="minorHAnsi"/>
          <w:sz w:val="22"/>
          <w:szCs w:val="22"/>
          <w:lang w:val="nl-NL"/>
        </w:rPr>
        <w:t xml:space="preserve"> </w:t>
      </w:r>
      <w:proofErr w:type="spellStart"/>
      <w:r w:rsidRPr="00C15AA2">
        <w:rPr>
          <w:rFonts w:cstheme="minorHAnsi"/>
          <w:sz w:val="22"/>
          <w:szCs w:val="22"/>
          <w:lang w:val="nl-NL"/>
        </w:rPr>
        <w:t>distancing</w:t>
      </w:r>
      <w:proofErr w:type="spellEnd"/>
      <w:r w:rsidRPr="00C15AA2">
        <w:rPr>
          <w:rFonts w:cstheme="minorHAnsi"/>
          <w:sz w:val="22"/>
          <w:szCs w:val="22"/>
          <w:lang w:val="nl-NL"/>
        </w:rPr>
        <w:t>:</w:t>
      </w:r>
    </w:p>
    <w:p w14:paraId="1052AE26" w14:textId="77777777" w:rsidR="00C15AA2" w:rsidRDefault="00C15AA2" w:rsidP="00C15AA2">
      <w:pPr>
        <w:pBdr>
          <w:top w:val="single" w:sz="4" w:space="1" w:color="auto"/>
          <w:left w:val="single" w:sz="4" w:space="4" w:color="auto"/>
          <w:bottom w:val="single" w:sz="4" w:space="1" w:color="auto"/>
          <w:right w:val="single" w:sz="4" w:space="4" w:color="auto"/>
        </w:pBdr>
        <w:ind w:firstLine="708"/>
        <w:rPr>
          <w:rFonts w:cstheme="minorHAnsi"/>
          <w:sz w:val="22"/>
          <w:szCs w:val="22"/>
          <w:lang w:val="nl-NL"/>
        </w:rPr>
      </w:pPr>
      <w:r>
        <w:rPr>
          <w:rFonts w:cstheme="minorHAnsi"/>
          <w:sz w:val="22"/>
          <w:szCs w:val="22"/>
          <w:lang w:val="nl-NL"/>
        </w:rPr>
        <w:t xml:space="preserve">- </w:t>
      </w:r>
      <w:proofErr w:type="spellStart"/>
      <w:r w:rsidRPr="00C15AA2">
        <w:rPr>
          <w:rFonts w:cstheme="minorHAnsi"/>
          <w:sz w:val="22"/>
          <w:szCs w:val="22"/>
          <w:lang w:val="nl-NL"/>
        </w:rPr>
        <w:t>Keine</w:t>
      </w:r>
      <w:proofErr w:type="spellEnd"/>
      <w:r w:rsidRPr="00C15AA2">
        <w:rPr>
          <w:rFonts w:cstheme="minorHAnsi"/>
          <w:sz w:val="22"/>
          <w:szCs w:val="22"/>
          <w:lang w:val="nl-NL"/>
        </w:rPr>
        <w:t xml:space="preserve"> 1,5m </w:t>
      </w:r>
      <w:proofErr w:type="spellStart"/>
      <w:r w:rsidRPr="00C15AA2">
        <w:rPr>
          <w:rFonts w:cstheme="minorHAnsi"/>
          <w:sz w:val="22"/>
          <w:szCs w:val="22"/>
          <w:lang w:val="nl-NL"/>
        </w:rPr>
        <w:t>Abstandsverpflichtung</w:t>
      </w:r>
      <w:proofErr w:type="spellEnd"/>
      <w:r w:rsidRPr="00C15AA2">
        <w:rPr>
          <w:rFonts w:cstheme="minorHAnsi"/>
          <w:sz w:val="22"/>
          <w:szCs w:val="22"/>
          <w:lang w:val="nl-NL"/>
        </w:rPr>
        <w:t xml:space="preserve"> </w:t>
      </w:r>
    </w:p>
    <w:p w14:paraId="46A1258E" w14:textId="574D8009" w:rsidR="00C15AA2" w:rsidRDefault="00C15AA2" w:rsidP="00C15AA2">
      <w:pPr>
        <w:pBdr>
          <w:top w:val="single" w:sz="4" w:space="1" w:color="auto"/>
          <w:left w:val="single" w:sz="4" w:space="4" w:color="auto"/>
          <w:bottom w:val="single" w:sz="4" w:space="1" w:color="auto"/>
          <w:right w:val="single" w:sz="4" w:space="4" w:color="auto"/>
        </w:pBdr>
        <w:ind w:firstLine="708"/>
        <w:rPr>
          <w:rFonts w:cstheme="minorHAnsi"/>
          <w:sz w:val="22"/>
          <w:szCs w:val="22"/>
          <w:lang w:val="nl-NL"/>
        </w:rPr>
      </w:pPr>
      <w:r>
        <w:rPr>
          <w:rFonts w:cstheme="minorHAnsi"/>
          <w:sz w:val="22"/>
          <w:szCs w:val="22"/>
          <w:lang w:val="nl-NL"/>
        </w:rPr>
        <w:t xml:space="preserve">- </w:t>
      </w:r>
      <w:r w:rsidRPr="00C15AA2">
        <w:rPr>
          <w:rFonts w:cstheme="minorHAnsi"/>
          <w:sz w:val="22"/>
          <w:szCs w:val="22"/>
          <w:lang w:val="nl-NL"/>
        </w:rPr>
        <w:t xml:space="preserve">Es </w:t>
      </w:r>
      <w:proofErr w:type="spellStart"/>
      <w:r w:rsidRPr="00C15AA2">
        <w:rPr>
          <w:rFonts w:cstheme="minorHAnsi"/>
          <w:sz w:val="22"/>
          <w:szCs w:val="22"/>
          <w:lang w:val="nl-NL"/>
        </w:rPr>
        <w:t>braucht</w:t>
      </w:r>
      <w:proofErr w:type="spellEnd"/>
      <w:r w:rsidRPr="00C15AA2">
        <w:rPr>
          <w:rFonts w:cstheme="minorHAnsi"/>
          <w:sz w:val="22"/>
          <w:szCs w:val="22"/>
          <w:lang w:val="nl-NL"/>
        </w:rPr>
        <w:t xml:space="preserve"> </w:t>
      </w:r>
      <w:proofErr w:type="spellStart"/>
      <w:r w:rsidRPr="00C15AA2">
        <w:rPr>
          <w:rFonts w:cstheme="minorHAnsi"/>
          <w:sz w:val="22"/>
          <w:szCs w:val="22"/>
          <w:lang w:val="nl-NL"/>
        </w:rPr>
        <w:t>an</w:t>
      </w:r>
      <w:proofErr w:type="spellEnd"/>
      <w:r w:rsidRPr="00C15AA2">
        <w:rPr>
          <w:rFonts w:cstheme="minorHAnsi"/>
          <w:sz w:val="22"/>
          <w:szCs w:val="22"/>
          <w:lang w:val="nl-NL"/>
        </w:rPr>
        <w:t xml:space="preserve"> Deck </w:t>
      </w:r>
      <w:proofErr w:type="spellStart"/>
      <w:r w:rsidRPr="00C15AA2">
        <w:rPr>
          <w:rFonts w:cstheme="minorHAnsi"/>
          <w:sz w:val="22"/>
          <w:szCs w:val="22"/>
          <w:lang w:val="nl-NL"/>
        </w:rPr>
        <w:t>kein</w:t>
      </w:r>
      <w:proofErr w:type="spellEnd"/>
      <w:r w:rsidRPr="00C15AA2">
        <w:rPr>
          <w:rFonts w:cstheme="minorHAnsi"/>
          <w:sz w:val="22"/>
          <w:szCs w:val="22"/>
          <w:lang w:val="nl-NL"/>
        </w:rPr>
        <w:t xml:space="preserve"> </w:t>
      </w:r>
      <w:proofErr w:type="spellStart"/>
      <w:r w:rsidRPr="00C15AA2">
        <w:rPr>
          <w:rFonts w:cstheme="minorHAnsi"/>
          <w:sz w:val="22"/>
          <w:szCs w:val="22"/>
          <w:lang w:val="nl-NL"/>
        </w:rPr>
        <w:t>Mundschutz</w:t>
      </w:r>
      <w:proofErr w:type="spellEnd"/>
      <w:r w:rsidRPr="00C15AA2">
        <w:rPr>
          <w:rFonts w:cstheme="minorHAnsi"/>
          <w:sz w:val="22"/>
          <w:szCs w:val="22"/>
          <w:lang w:val="nl-NL"/>
        </w:rPr>
        <w:t xml:space="preserve"> </w:t>
      </w:r>
      <w:proofErr w:type="spellStart"/>
      <w:r w:rsidRPr="00C15AA2">
        <w:rPr>
          <w:rFonts w:cstheme="minorHAnsi"/>
          <w:sz w:val="22"/>
          <w:szCs w:val="22"/>
          <w:lang w:val="nl-NL"/>
        </w:rPr>
        <w:t>getragen</w:t>
      </w:r>
      <w:proofErr w:type="spellEnd"/>
      <w:r w:rsidRPr="00C15AA2">
        <w:rPr>
          <w:rFonts w:cstheme="minorHAnsi"/>
          <w:sz w:val="22"/>
          <w:szCs w:val="22"/>
          <w:lang w:val="nl-NL"/>
        </w:rPr>
        <w:t xml:space="preserve"> werden </w:t>
      </w:r>
    </w:p>
    <w:p w14:paraId="4E6579CC" w14:textId="5335CA56" w:rsidR="000F7161" w:rsidRPr="00C15AA2" w:rsidRDefault="00C15AA2" w:rsidP="00C15AA2">
      <w:pPr>
        <w:pBdr>
          <w:top w:val="single" w:sz="4" w:space="1" w:color="auto"/>
          <w:left w:val="single" w:sz="4" w:space="4" w:color="auto"/>
          <w:bottom w:val="single" w:sz="4" w:space="1" w:color="auto"/>
          <w:right w:val="single" w:sz="4" w:space="4" w:color="auto"/>
        </w:pBdr>
        <w:rPr>
          <w:rFonts w:cstheme="minorHAnsi"/>
          <w:sz w:val="22"/>
          <w:szCs w:val="22"/>
          <w:lang w:val="nl-NL"/>
        </w:rPr>
      </w:pPr>
      <w:r w:rsidRPr="00C15AA2">
        <w:rPr>
          <w:rFonts w:cstheme="minorHAnsi"/>
          <w:sz w:val="22"/>
          <w:szCs w:val="22"/>
          <w:lang w:val="nl-NL"/>
        </w:rPr>
        <w:t xml:space="preserve">• Gastronomie </w:t>
      </w:r>
      <w:proofErr w:type="spellStart"/>
      <w:r w:rsidRPr="00C15AA2">
        <w:rPr>
          <w:rFonts w:cstheme="minorHAnsi"/>
          <w:sz w:val="22"/>
          <w:szCs w:val="22"/>
          <w:lang w:val="nl-NL"/>
        </w:rPr>
        <w:t>während</w:t>
      </w:r>
      <w:proofErr w:type="spellEnd"/>
      <w:r w:rsidRPr="00C15AA2">
        <w:rPr>
          <w:rFonts w:cstheme="minorHAnsi"/>
          <w:sz w:val="22"/>
          <w:szCs w:val="22"/>
          <w:lang w:val="nl-NL"/>
        </w:rPr>
        <w:t xml:space="preserve"> des </w:t>
      </w:r>
      <w:proofErr w:type="spellStart"/>
      <w:r w:rsidRPr="00C15AA2">
        <w:rPr>
          <w:rFonts w:cstheme="minorHAnsi"/>
          <w:sz w:val="22"/>
          <w:szCs w:val="22"/>
          <w:lang w:val="nl-NL"/>
        </w:rPr>
        <w:t>Segelns</w:t>
      </w:r>
      <w:proofErr w:type="spellEnd"/>
      <w:r w:rsidRPr="00C15AA2">
        <w:rPr>
          <w:rFonts w:cstheme="minorHAnsi"/>
          <w:sz w:val="22"/>
          <w:szCs w:val="22"/>
          <w:lang w:val="nl-NL"/>
        </w:rPr>
        <w:t xml:space="preserve"> </w:t>
      </w:r>
      <w:proofErr w:type="spellStart"/>
      <w:r w:rsidRPr="00C15AA2">
        <w:rPr>
          <w:rFonts w:cstheme="minorHAnsi"/>
          <w:sz w:val="22"/>
          <w:szCs w:val="22"/>
          <w:lang w:val="nl-NL"/>
        </w:rPr>
        <w:t>ist</w:t>
      </w:r>
      <w:proofErr w:type="spellEnd"/>
      <w:r w:rsidRPr="00C15AA2">
        <w:rPr>
          <w:rFonts w:cstheme="minorHAnsi"/>
          <w:sz w:val="22"/>
          <w:szCs w:val="22"/>
          <w:lang w:val="nl-NL"/>
        </w:rPr>
        <w:t xml:space="preserve"> </w:t>
      </w:r>
      <w:proofErr w:type="spellStart"/>
      <w:r w:rsidRPr="00C15AA2">
        <w:rPr>
          <w:rFonts w:cstheme="minorHAnsi"/>
          <w:sz w:val="22"/>
          <w:szCs w:val="22"/>
          <w:lang w:val="nl-NL"/>
        </w:rPr>
        <w:t>verboten</w:t>
      </w:r>
      <w:proofErr w:type="spellEnd"/>
      <w:r w:rsidRPr="00C15AA2">
        <w:rPr>
          <w:rFonts w:cstheme="minorHAnsi"/>
          <w:sz w:val="22"/>
          <w:szCs w:val="22"/>
          <w:lang w:val="nl-NL"/>
        </w:rPr>
        <w:t xml:space="preserve">, </w:t>
      </w:r>
      <w:proofErr w:type="spellStart"/>
      <w:r w:rsidRPr="00C15AA2">
        <w:rPr>
          <w:rFonts w:cstheme="minorHAnsi"/>
          <w:sz w:val="22"/>
          <w:szCs w:val="22"/>
          <w:lang w:val="nl-NL"/>
        </w:rPr>
        <w:t>Erklärung</w:t>
      </w:r>
      <w:proofErr w:type="spellEnd"/>
      <w:r w:rsidRPr="00C15AA2">
        <w:rPr>
          <w:rFonts w:cstheme="minorHAnsi"/>
          <w:sz w:val="22"/>
          <w:szCs w:val="22"/>
          <w:lang w:val="nl-NL"/>
        </w:rPr>
        <w:t xml:space="preserve"> </w:t>
      </w:r>
      <w:proofErr w:type="spellStart"/>
      <w:r w:rsidRPr="00C15AA2">
        <w:rPr>
          <w:rFonts w:cstheme="minorHAnsi"/>
          <w:sz w:val="22"/>
          <w:szCs w:val="22"/>
          <w:lang w:val="nl-NL"/>
        </w:rPr>
        <w:t>siehe</w:t>
      </w:r>
      <w:proofErr w:type="spellEnd"/>
      <w:r w:rsidRPr="00C15AA2">
        <w:rPr>
          <w:rFonts w:cstheme="minorHAnsi"/>
          <w:sz w:val="22"/>
          <w:szCs w:val="22"/>
          <w:lang w:val="nl-NL"/>
        </w:rPr>
        <w:t xml:space="preserve"> </w:t>
      </w:r>
      <w:proofErr w:type="spellStart"/>
      <w:r w:rsidRPr="00C15AA2">
        <w:rPr>
          <w:rFonts w:cstheme="minorHAnsi"/>
          <w:sz w:val="22"/>
          <w:szCs w:val="22"/>
          <w:lang w:val="nl-NL"/>
        </w:rPr>
        <w:t>Punkt</w:t>
      </w:r>
      <w:proofErr w:type="spellEnd"/>
      <w:r w:rsidRPr="00C15AA2">
        <w:rPr>
          <w:rFonts w:cstheme="minorHAnsi"/>
          <w:sz w:val="22"/>
          <w:szCs w:val="22"/>
          <w:lang w:val="nl-NL"/>
        </w:rPr>
        <w:t xml:space="preserve"> 2</w:t>
      </w:r>
      <w:r>
        <w:rPr>
          <w:rFonts w:cstheme="minorHAnsi"/>
          <w:sz w:val="22"/>
          <w:szCs w:val="22"/>
          <w:lang w:val="nl-NL"/>
        </w:rPr>
        <w:br/>
      </w:r>
    </w:p>
    <w:p w14:paraId="795C0022" w14:textId="77777777" w:rsidR="000F7161" w:rsidRDefault="000F7161">
      <w:pPr>
        <w:rPr>
          <w:rFonts w:cstheme="minorHAnsi"/>
          <w:lang w:val="nl-NL"/>
        </w:rPr>
      </w:pPr>
      <w:r>
        <w:rPr>
          <w:rFonts w:cstheme="minorHAnsi"/>
          <w:lang w:val="nl-NL"/>
        </w:rPr>
        <w:br w:type="page"/>
      </w:r>
    </w:p>
    <w:p w14:paraId="69D25959" w14:textId="77777777" w:rsidR="00755F4C" w:rsidRDefault="00755F4C" w:rsidP="00755F4C">
      <w:pPr>
        <w:pStyle w:val="Geenafstand"/>
        <w:rPr>
          <w:rFonts w:cstheme="minorHAnsi"/>
          <w:b/>
          <w:bCs/>
          <w:color w:val="0070C0"/>
          <w:sz w:val="28"/>
          <w:szCs w:val="28"/>
          <w:lang w:val="nl-NL"/>
        </w:rPr>
      </w:pPr>
      <w:proofErr w:type="spellStart"/>
      <w:r>
        <w:rPr>
          <w:rStyle w:val="scxw141190601"/>
          <w:b/>
          <w:bCs/>
          <w:color w:val="2F5496" w:themeColor="accent1" w:themeShade="BF"/>
          <w:sz w:val="28"/>
          <w:szCs w:val="28"/>
          <w:lang w:val="nl-NL"/>
        </w:rPr>
        <w:lastRenderedPageBreak/>
        <w:t>Protokoll</w:t>
      </w:r>
      <w:proofErr w:type="spellEnd"/>
    </w:p>
    <w:p w14:paraId="45BA9954" w14:textId="77777777" w:rsidR="00755F4C" w:rsidRDefault="00755F4C" w:rsidP="00755F4C">
      <w:pPr>
        <w:pStyle w:val="Geenafstand"/>
        <w:rPr>
          <w:rStyle w:val="scxw141190601"/>
          <w:color w:val="2F5496" w:themeColor="accent1" w:themeShade="BF"/>
          <w:sz w:val="24"/>
          <w:szCs w:val="24"/>
        </w:rPr>
      </w:pPr>
      <w:r>
        <w:rPr>
          <w:lang w:val="nl-NL"/>
        </w:rPr>
        <w:br/>
      </w:r>
      <w:r>
        <w:rPr>
          <w:rStyle w:val="scxw141190601"/>
          <w:rFonts w:cstheme="minorHAnsi"/>
          <w:b/>
          <w:bCs/>
          <w:color w:val="2F5496" w:themeColor="accent1" w:themeShade="BF"/>
          <w:sz w:val="24"/>
          <w:szCs w:val="24"/>
          <w:lang w:val="nl-NL"/>
        </w:rPr>
        <w:t>1.</w:t>
      </w:r>
      <w:r>
        <w:t xml:space="preserve"> </w:t>
      </w:r>
      <w:proofErr w:type="spellStart"/>
      <w:r>
        <w:rPr>
          <w:rStyle w:val="scxw141190601"/>
          <w:rFonts w:cstheme="minorHAnsi"/>
          <w:b/>
          <w:bCs/>
          <w:color w:val="2F5496" w:themeColor="accent1" w:themeShade="BF"/>
          <w:sz w:val="24"/>
          <w:szCs w:val="24"/>
          <w:lang w:val="nl-NL"/>
        </w:rPr>
        <w:t>Maßnahmen</w:t>
      </w:r>
      <w:proofErr w:type="spellEnd"/>
      <w:r>
        <w:rPr>
          <w:rStyle w:val="scxw141190601"/>
          <w:rFonts w:cstheme="minorHAnsi"/>
          <w:b/>
          <w:bCs/>
          <w:color w:val="2F5496" w:themeColor="accent1" w:themeShade="BF"/>
          <w:sz w:val="24"/>
          <w:szCs w:val="24"/>
          <w:lang w:val="nl-NL"/>
        </w:rPr>
        <w:t xml:space="preserve"> </w:t>
      </w:r>
      <w:proofErr w:type="spellStart"/>
      <w:r>
        <w:rPr>
          <w:rStyle w:val="scxw141190601"/>
          <w:rFonts w:cstheme="minorHAnsi"/>
          <w:b/>
          <w:bCs/>
          <w:color w:val="2F5496" w:themeColor="accent1" w:themeShade="BF"/>
          <w:sz w:val="24"/>
          <w:szCs w:val="24"/>
          <w:lang w:val="nl-NL"/>
        </w:rPr>
        <w:t>vor</w:t>
      </w:r>
      <w:proofErr w:type="spellEnd"/>
      <w:r>
        <w:rPr>
          <w:rStyle w:val="scxw141190601"/>
          <w:rFonts w:cstheme="minorHAnsi"/>
          <w:b/>
          <w:bCs/>
          <w:color w:val="2F5496" w:themeColor="accent1" w:themeShade="BF"/>
          <w:sz w:val="24"/>
          <w:szCs w:val="24"/>
          <w:lang w:val="nl-NL"/>
        </w:rPr>
        <w:t xml:space="preserve"> der </w:t>
      </w:r>
      <w:proofErr w:type="spellStart"/>
      <w:r>
        <w:rPr>
          <w:rStyle w:val="scxw141190601"/>
          <w:rFonts w:cstheme="minorHAnsi"/>
          <w:b/>
          <w:bCs/>
          <w:color w:val="2F5496" w:themeColor="accent1" w:themeShade="BF"/>
          <w:sz w:val="24"/>
          <w:szCs w:val="24"/>
          <w:lang w:val="nl-NL"/>
        </w:rPr>
        <w:t>Reise</w:t>
      </w:r>
      <w:proofErr w:type="spellEnd"/>
    </w:p>
    <w:p w14:paraId="2298F7DF" w14:textId="77777777" w:rsidR="00755F4C" w:rsidRDefault="00755F4C" w:rsidP="00755F4C">
      <w:pPr>
        <w:pStyle w:val="Geenafstand"/>
        <w:numPr>
          <w:ilvl w:val="0"/>
          <w:numId w:val="30"/>
        </w:numPr>
        <w:suppressAutoHyphens/>
        <w:rPr>
          <w:lang w:val="de-DE"/>
        </w:rPr>
      </w:pPr>
      <w:r>
        <w:rPr>
          <w:lang w:val="de-DE"/>
        </w:rPr>
        <w:t>Das Korona-Protokoll wird allen Gästen im Voraus mitgeteilt. Die Maßnahmen werden auf der Website der Unternehmer veröffentlicht und in der Vereinbarung geteilt.</w:t>
      </w:r>
    </w:p>
    <w:p w14:paraId="6169DD02" w14:textId="77777777" w:rsidR="00755F4C" w:rsidRDefault="00755F4C" w:rsidP="00755F4C">
      <w:pPr>
        <w:pStyle w:val="Geenafstand"/>
        <w:numPr>
          <w:ilvl w:val="0"/>
          <w:numId w:val="30"/>
        </w:numPr>
        <w:suppressAutoHyphens/>
        <w:rPr>
          <w:lang w:val="de-DE"/>
        </w:rPr>
      </w:pPr>
      <w:r>
        <w:rPr>
          <w:lang w:val="de-DE"/>
        </w:rPr>
        <w:t xml:space="preserve">Die Gäste werden daran erinnert, dass sie nur willkommen sind, wenn sie gesund sind und keine </w:t>
      </w:r>
      <w:proofErr w:type="spellStart"/>
      <w:r>
        <w:rPr>
          <w:lang w:val="de-DE"/>
        </w:rPr>
        <w:t>Koronasymptome</w:t>
      </w:r>
      <w:proofErr w:type="spellEnd"/>
      <w:r>
        <w:rPr>
          <w:lang w:val="de-DE"/>
        </w:rPr>
        <w:t xml:space="preserve"> (Erkältung, Niesen, Husten, Halsschmerzen, Atembeschwerden oder Fieber) aufweisen. </w:t>
      </w:r>
    </w:p>
    <w:p w14:paraId="35507C01" w14:textId="77777777" w:rsidR="00755F4C" w:rsidRDefault="00755F4C" w:rsidP="00755F4C">
      <w:pPr>
        <w:pStyle w:val="Geenafstand"/>
        <w:numPr>
          <w:ilvl w:val="0"/>
          <w:numId w:val="30"/>
        </w:numPr>
        <w:suppressAutoHyphens/>
        <w:rPr>
          <w:lang w:val="de-DE"/>
        </w:rPr>
      </w:pPr>
      <w:r>
        <w:rPr>
          <w:lang w:val="de-DE"/>
        </w:rPr>
        <w:t xml:space="preserve">Geben Sie in der Vereinbarung die maximale Anzahl von Teilnehmern an, die gleichzeitig an Bord gehen dürfen. Maßgeblich ist die vorgeschriebene Gruppengröße/Zusammensetzung, wie sie in den Richtlinien des RIVM und der nationalen Regierung festgelegt ist. </w:t>
      </w:r>
    </w:p>
    <w:p w14:paraId="55D01988" w14:textId="77777777" w:rsidR="00C15AA2" w:rsidRDefault="00755F4C" w:rsidP="00755F4C">
      <w:pPr>
        <w:pStyle w:val="Geenafstand"/>
        <w:numPr>
          <w:ilvl w:val="0"/>
          <w:numId w:val="30"/>
        </w:numPr>
        <w:suppressAutoHyphens/>
        <w:rPr>
          <w:lang w:val="de-DE"/>
        </w:rPr>
      </w:pPr>
      <w:r>
        <w:rPr>
          <w:lang w:val="de-DE"/>
        </w:rPr>
        <w:t>Informieren Sie die Kunden darüber, was lokal erlaubt ist.</w:t>
      </w:r>
    </w:p>
    <w:p w14:paraId="7FB442F4" w14:textId="5ED2BE01" w:rsidR="001B6A9A" w:rsidRPr="00C15AA2" w:rsidRDefault="00755F4C" w:rsidP="00755F4C">
      <w:pPr>
        <w:pStyle w:val="Geenafstand"/>
        <w:numPr>
          <w:ilvl w:val="0"/>
          <w:numId w:val="30"/>
        </w:numPr>
        <w:suppressAutoHyphens/>
        <w:rPr>
          <w:lang w:val="de-DE"/>
        </w:rPr>
      </w:pPr>
      <w:r w:rsidRPr="00C15AA2">
        <w:rPr>
          <w:lang w:val="de-DE"/>
        </w:rPr>
        <w:t>Die Zahlung muss im Voraus erfolgen</w:t>
      </w:r>
    </w:p>
    <w:p w14:paraId="6D99E02E" w14:textId="77777777" w:rsidR="001B6A9A" w:rsidRPr="001B6A9A" w:rsidRDefault="001B6A9A" w:rsidP="001B6A9A">
      <w:pPr>
        <w:pStyle w:val="Geenafstand"/>
        <w:suppressAutoHyphens/>
        <w:ind w:left="720"/>
        <w:rPr>
          <w:b/>
          <w:bCs/>
          <w:sz w:val="24"/>
          <w:szCs w:val="24"/>
        </w:rPr>
      </w:pPr>
    </w:p>
    <w:p w14:paraId="3D7F5939" w14:textId="77777777" w:rsidR="00755F4C" w:rsidRDefault="00755F4C" w:rsidP="00755F4C">
      <w:pPr>
        <w:pStyle w:val="Geenafstand"/>
        <w:suppressAutoHyphens/>
        <w:rPr>
          <w:b/>
          <w:bCs/>
          <w:color w:val="2F5496" w:themeColor="accent1" w:themeShade="BF"/>
          <w:sz w:val="24"/>
          <w:szCs w:val="24"/>
        </w:rPr>
      </w:pPr>
      <w:r>
        <w:rPr>
          <w:rStyle w:val="scxw141190601"/>
          <w:rFonts w:cstheme="minorHAnsi"/>
          <w:b/>
          <w:bCs/>
          <w:color w:val="2F5496" w:themeColor="accent1" w:themeShade="BF"/>
          <w:sz w:val="24"/>
          <w:szCs w:val="24"/>
        </w:rPr>
        <w:t xml:space="preserve">2. Allgemeine </w:t>
      </w:r>
      <w:proofErr w:type="spellStart"/>
      <w:r>
        <w:rPr>
          <w:rStyle w:val="scxw141190601"/>
          <w:rFonts w:cstheme="minorHAnsi"/>
          <w:b/>
          <w:bCs/>
          <w:color w:val="2F5496" w:themeColor="accent1" w:themeShade="BF"/>
          <w:sz w:val="24"/>
          <w:szCs w:val="24"/>
        </w:rPr>
        <w:t>Maßnahmen</w:t>
      </w:r>
      <w:proofErr w:type="spellEnd"/>
      <w:r>
        <w:rPr>
          <w:rStyle w:val="scxw141190601"/>
          <w:rFonts w:cstheme="minorHAnsi"/>
          <w:b/>
          <w:bCs/>
          <w:color w:val="2F5496" w:themeColor="accent1" w:themeShade="BF"/>
          <w:sz w:val="24"/>
          <w:szCs w:val="24"/>
        </w:rPr>
        <w:t>, 1,5 Meter</w:t>
      </w:r>
    </w:p>
    <w:p w14:paraId="598EAA69" w14:textId="77777777" w:rsidR="00755F4C" w:rsidRDefault="00755F4C" w:rsidP="00755F4C">
      <w:pPr>
        <w:pStyle w:val="Geenafstand"/>
        <w:numPr>
          <w:ilvl w:val="0"/>
          <w:numId w:val="31"/>
        </w:numPr>
        <w:suppressAutoHyphens/>
        <w:rPr>
          <w:rStyle w:val="eop"/>
          <w:rFonts w:cstheme="minorHAnsi"/>
          <w:lang w:val="de-DE"/>
        </w:rPr>
      </w:pPr>
      <w:r>
        <w:rPr>
          <w:rStyle w:val="eop"/>
          <w:rFonts w:cstheme="minorHAnsi"/>
          <w:lang w:val="de-DE"/>
        </w:rPr>
        <w:t xml:space="preserve">Eine Hygieneanweisung deutlich sichtbar aufhängen - in allen öffentlichen Bereichen des Schiffes. </w:t>
      </w:r>
    </w:p>
    <w:p w14:paraId="512C5BA8" w14:textId="77777777" w:rsidR="00755F4C" w:rsidRDefault="00755F4C" w:rsidP="00755F4C">
      <w:pPr>
        <w:pStyle w:val="Geenafstand"/>
        <w:numPr>
          <w:ilvl w:val="0"/>
          <w:numId w:val="31"/>
        </w:numPr>
        <w:suppressAutoHyphens/>
        <w:rPr>
          <w:rStyle w:val="eop"/>
          <w:rFonts w:cstheme="minorHAnsi"/>
          <w:lang w:val="de-DE"/>
        </w:rPr>
      </w:pPr>
      <w:r>
        <w:rPr>
          <w:rStyle w:val="eop"/>
          <w:rFonts w:cstheme="minorHAnsi"/>
          <w:lang w:val="de-DE"/>
        </w:rPr>
        <w:t>Einen Abstand von 1,5 Metern einhalten (ausgenommen Mitglieder von 1 Haushalt).</w:t>
      </w:r>
    </w:p>
    <w:p w14:paraId="2DC509E2" w14:textId="77777777" w:rsidR="00755F4C" w:rsidRDefault="00755F4C" w:rsidP="00755F4C">
      <w:pPr>
        <w:pStyle w:val="Geenafstand"/>
        <w:numPr>
          <w:ilvl w:val="0"/>
          <w:numId w:val="31"/>
        </w:numPr>
        <w:suppressAutoHyphens/>
        <w:rPr>
          <w:rStyle w:val="eop"/>
          <w:rFonts w:cstheme="minorHAnsi"/>
          <w:lang w:val="de-DE"/>
        </w:rPr>
      </w:pPr>
      <w:r>
        <w:rPr>
          <w:rStyle w:val="eop"/>
          <w:rFonts w:cstheme="minorHAnsi"/>
          <w:lang w:val="de-DE"/>
        </w:rPr>
        <w:t>Die maximal zulässige Anzahl von Personen pro allgemeinem Raum ist anzugeben.</w:t>
      </w:r>
    </w:p>
    <w:p w14:paraId="7B18F25F" w14:textId="77777777" w:rsidR="00755F4C" w:rsidRDefault="00755F4C" w:rsidP="00755F4C">
      <w:pPr>
        <w:pStyle w:val="Geenafstand"/>
        <w:numPr>
          <w:ilvl w:val="0"/>
          <w:numId w:val="31"/>
        </w:numPr>
        <w:suppressAutoHyphens/>
        <w:rPr>
          <w:rStyle w:val="eop"/>
          <w:rFonts w:cstheme="minorHAnsi"/>
          <w:lang w:val="de-DE"/>
        </w:rPr>
      </w:pPr>
      <w:proofErr w:type="spellStart"/>
      <w:r>
        <w:rPr>
          <w:rStyle w:val="eop"/>
          <w:rFonts w:cstheme="minorHAnsi"/>
          <w:lang w:val="de-DE"/>
        </w:rPr>
        <w:t>Plazieren</w:t>
      </w:r>
      <w:proofErr w:type="spellEnd"/>
      <w:r>
        <w:rPr>
          <w:rStyle w:val="eop"/>
          <w:rFonts w:cstheme="minorHAnsi"/>
          <w:lang w:val="de-DE"/>
        </w:rPr>
        <w:t xml:space="preserve"> Sie Abstandsmarkierungen, wo erforderlich.</w:t>
      </w:r>
    </w:p>
    <w:p w14:paraId="07172D76" w14:textId="77777777" w:rsidR="00755F4C" w:rsidRDefault="00755F4C" w:rsidP="00755F4C">
      <w:pPr>
        <w:pStyle w:val="Geenafstand"/>
        <w:numPr>
          <w:ilvl w:val="0"/>
          <w:numId w:val="31"/>
        </w:numPr>
        <w:suppressAutoHyphens/>
        <w:rPr>
          <w:rStyle w:val="eop"/>
          <w:rFonts w:cstheme="minorHAnsi"/>
          <w:lang w:val="nl-NL"/>
        </w:rPr>
      </w:pPr>
      <w:r>
        <w:rPr>
          <w:rStyle w:val="eop"/>
          <w:rFonts w:cstheme="minorHAnsi"/>
          <w:lang w:val="de-DE"/>
        </w:rPr>
        <w:t xml:space="preserve">Erklären Sie den Gästen, welche Maßnahmen ergriffen wurden und wie sie selbst zu einer sicheren Umwelt beitragen können. </w:t>
      </w:r>
      <w:r>
        <w:rPr>
          <w:rStyle w:val="eop"/>
          <w:rFonts w:cstheme="minorHAnsi"/>
          <w:lang w:val="nl-NL"/>
        </w:rPr>
        <w:t>(</w:t>
      </w:r>
      <w:proofErr w:type="spellStart"/>
      <w:r>
        <w:rPr>
          <w:rStyle w:val="eop"/>
          <w:rFonts w:cstheme="minorHAnsi"/>
          <w:lang w:val="nl-NL"/>
        </w:rPr>
        <w:t>Siehe</w:t>
      </w:r>
      <w:proofErr w:type="spellEnd"/>
      <w:r>
        <w:rPr>
          <w:rStyle w:val="eop"/>
          <w:rFonts w:cstheme="minorHAnsi"/>
          <w:lang w:val="nl-NL"/>
        </w:rPr>
        <w:t xml:space="preserve"> </w:t>
      </w:r>
      <w:proofErr w:type="spellStart"/>
      <w:r>
        <w:rPr>
          <w:rStyle w:val="eop"/>
          <w:rFonts w:cstheme="minorHAnsi"/>
          <w:lang w:val="nl-NL"/>
        </w:rPr>
        <w:t>Anweisungen</w:t>
      </w:r>
      <w:proofErr w:type="spellEnd"/>
      <w:r>
        <w:rPr>
          <w:rStyle w:val="eop"/>
          <w:rFonts w:cstheme="minorHAnsi"/>
          <w:lang w:val="nl-NL"/>
        </w:rPr>
        <w:t xml:space="preserve"> </w:t>
      </w:r>
      <w:proofErr w:type="spellStart"/>
      <w:r>
        <w:rPr>
          <w:rStyle w:val="eop"/>
          <w:rFonts w:cstheme="minorHAnsi"/>
          <w:lang w:val="nl-NL"/>
        </w:rPr>
        <w:t>für</w:t>
      </w:r>
      <w:proofErr w:type="spellEnd"/>
      <w:r>
        <w:rPr>
          <w:rStyle w:val="eop"/>
          <w:rFonts w:cstheme="minorHAnsi"/>
          <w:lang w:val="nl-NL"/>
        </w:rPr>
        <w:t xml:space="preserve"> </w:t>
      </w:r>
      <w:proofErr w:type="spellStart"/>
      <w:r>
        <w:rPr>
          <w:rStyle w:val="eop"/>
          <w:rFonts w:cstheme="minorHAnsi"/>
          <w:lang w:val="nl-NL"/>
        </w:rPr>
        <w:t>Gäste</w:t>
      </w:r>
      <w:proofErr w:type="spellEnd"/>
      <w:r>
        <w:rPr>
          <w:rStyle w:val="eop"/>
          <w:rFonts w:cstheme="minorHAnsi"/>
          <w:lang w:val="nl-NL"/>
        </w:rPr>
        <w:t xml:space="preserve"> </w:t>
      </w:r>
      <w:proofErr w:type="spellStart"/>
      <w:r>
        <w:rPr>
          <w:rStyle w:val="eop"/>
          <w:rFonts w:cstheme="minorHAnsi"/>
          <w:lang w:val="nl-NL"/>
        </w:rPr>
        <w:t>und</w:t>
      </w:r>
      <w:proofErr w:type="spellEnd"/>
      <w:r>
        <w:rPr>
          <w:rStyle w:val="eop"/>
          <w:rFonts w:cstheme="minorHAnsi"/>
          <w:lang w:val="nl-NL"/>
        </w:rPr>
        <w:t xml:space="preserve"> Personal).</w:t>
      </w:r>
    </w:p>
    <w:p w14:paraId="1F37C097" w14:textId="77777777" w:rsidR="00755F4C" w:rsidRDefault="00755F4C" w:rsidP="00755F4C">
      <w:pPr>
        <w:pStyle w:val="Geenafstand"/>
        <w:numPr>
          <w:ilvl w:val="0"/>
          <w:numId w:val="31"/>
        </w:numPr>
        <w:suppressAutoHyphens/>
        <w:rPr>
          <w:rStyle w:val="eop"/>
          <w:rFonts w:cstheme="minorHAnsi"/>
          <w:lang w:val="de-DE"/>
        </w:rPr>
      </w:pPr>
      <w:r>
        <w:rPr>
          <w:rStyle w:val="eop"/>
          <w:rFonts w:cstheme="minorHAnsi"/>
          <w:lang w:val="de-DE"/>
        </w:rPr>
        <w:t>Fußwege an Bord definieren ( Einwegverkehr möglichst mit Schildern oder Pfeilen kennzeichnen, ansonsten Wartebereiche angeben).</w:t>
      </w:r>
    </w:p>
    <w:p w14:paraId="38E42797" w14:textId="77777777" w:rsidR="00755F4C" w:rsidRDefault="00755F4C" w:rsidP="00755F4C">
      <w:pPr>
        <w:pStyle w:val="Geenafstand"/>
        <w:numPr>
          <w:ilvl w:val="0"/>
          <w:numId w:val="31"/>
        </w:numPr>
        <w:suppressAutoHyphens/>
        <w:rPr>
          <w:rStyle w:val="eop"/>
          <w:rFonts w:cstheme="minorHAnsi"/>
          <w:lang w:val="de-DE"/>
        </w:rPr>
      </w:pPr>
      <w:r>
        <w:rPr>
          <w:rStyle w:val="eop"/>
          <w:rFonts w:cstheme="minorHAnsi"/>
          <w:lang w:val="de-DE"/>
        </w:rPr>
        <w:t>Anpassung der Sicherheitsübungen (Seeschiffe) an 1,5-Meter-Situationen.</w:t>
      </w:r>
    </w:p>
    <w:p w14:paraId="23CF9151" w14:textId="77777777" w:rsidR="00755F4C" w:rsidRDefault="00755F4C" w:rsidP="00755F4C">
      <w:pPr>
        <w:pStyle w:val="Geenafstand"/>
        <w:numPr>
          <w:ilvl w:val="0"/>
          <w:numId w:val="31"/>
        </w:numPr>
        <w:suppressAutoHyphens/>
        <w:rPr>
          <w:rStyle w:val="eop"/>
          <w:rFonts w:cstheme="minorHAnsi"/>
          <w:lang w:val="de-DE"/>
        </w:rPr>
      </w:pPr>
      <w:r>
        <w:rPr>
          <w:rStyle w:val="eop"/>
          <w:rFonts w:cstheme="minorHAnsi"/>
          <w:lang w:val="de-DE"/>
        </w:rPr>
        <w:t>Das Personal muss die Geländer regelmäßig und für Gäste sichtbar reinigen.</w:t>
      </w:r>
    </w:p>
    <w:p w14:paraId="54A0F2A9" w14:textId="77777777" w:rsidR="00C15AA2" w:rsidRDefault="00755F4C" w:rsidP="00C15AA2">
      <w:pPr>
        <w:pStyle w:val="Geenafstand"/>
        <w:numPr>
          <w:ilvl w:val="0"/>
          <w:numId w:val="31"/>
        </w:numPr>
        <w:suppressAutoHyphens/>
        <w:rPr>
          <w:rStyle w:val="eop"/>
          <w:rFonts w:cstheme="minorHAnsi"/>
          <w:lang w:val="de-DE"/>
        </w:rPr>
      </w:pPr>
      <w:r>
        <w:rPr>
          <w:rStyle w:val="eop"/>
          <w:rFonts w:cstheme="minorHAnsi"/>
          <w:lang w:val="de-DE"/>
        </w:rPr>
        <w:t>Die Mannschaft organisiert die Ausschiffung der Passagiere in angemessener Entfernung.</w:t>
      </w:r>
    </w:p>
    <w:p w14:paraId="78AC87CE" w14:textId="77777777" w:rsidR="00C15AA2" w:rsidRDefault="00C15AA2" w:rsidP="00C15AA2">
      <w:pPr>
        <w:pStyle w:val="Geenafstand"/>
        <w:numPr>
          <w:ilvl w:val="0"/>
          <w:numId w:val="31"/>
        </w:numPr>
        <w:suppressAutoHyphens/>
        <w:rPr>
          <w:rStyle w:val="eop"/>
          <w:rFonts w:cstheme="minorHAnsi"/>
          <w:lang w:val="de-DE"/>
        </w:rPr>
      </w:pPr>
      <w:bookmarkStart w:id="0" w:name="_Hlk47360030"/>
      <w:r w:rsidRPr="00C15AA2">
        <w:rPr>
          <w:rStyle w:val="eop"/>
          <w:rFonts w:cstheme="minorHAnsi"/>
          <w:u w:val="single"/>
          <w:lang w:val="de-DE"/>
        </w:rPr>
        <w:t>Nur während des Segelns gilt:</w:t>
      </w:r>
      <w:r w:rsidRPr="00C15AA2">
        <w:rPr>
          <w:rStyle w:val="eop"/>
          <w:rFonts w:cstheme="minorHAnsi"/>
          <w:lang w:val="de-DE"/>
        </w:rPr>
        <w:t xml:space="preserve"> </w:t>
      </w:r>
    </w:p>
    <w:bookmarkEnd w:id="0"/>
    <w:p w14:paraId="347C0DDF" w14:textId="77777777" w:rsidR="00C15AA2" w:rsidRDefault="00C15AA2" w:rsidP="00C15AA2">
      <w:pPr>
        <w:pStyle w:val="Geenafstand"/>
        <w:suppressAutoHyphens/>
        <w:ind w:left="720"/>
        <w:rPr>
          <w:rStyle w:val="eop"/>
          <w:rFonts w:cstheme="minorHAnsi"/>
          <w:lang w:val="de-DE"/>
        </w:rPr>
      </w:pPr>
      <w:r w:rsidRPr="00C15AA2">
        <w:rPr>
          <w:rStyle w:val="eop"/>
          <w:rFonts w:cstheme="minorHAnsi"/>
          <w:lang w:val="de-DE"/>
        </w:rPr>
        <w:t xml:space="preserve">• Kein social </w:t>
      </w:r>
      <w:proofErr w:type="spellStart"/>
      <w:r w:rsidRPr="00C15AA2">
        <w:rPr>
          <w:rStyle w:val="eop"/>
          <w:rFonts w:cstheme="minorHAnsi"/>
          <w:lang w:val="de-DE"/>
        </w:rPr>
        <w:t>distancing</w:t>
      </w:r>
      <w:proofErr w:type="spellEnd"/>
      <w:r w:rsidRPr="00C15AA2">
        <w:rPr>
          <w:rStyle w:val="eop"/>
          <w:rFonts w:cstheme="minorHAnsi"/>
          <w:lang w:val="de-DE"/>
        </w:rPr>
        <w:t xml:space="preserve"> </w:t>
      </w:r>
    </w:p>
    <w:p w14:paraId="60ADDF61" w14:textId="77777777" w:rsidR="00C15AA2" w:rsidRDefault="00C15AA2" w:rsidP="00C15AA2">
      <w:pPr>
        <w:pStyle w:val="Geenafstand"/>
        <w:suppressAutoHyphens/>
        <w:ind w:left="720"/>
        <w:rPr>
          <w:rStyle w:val="eop"/>
          <w:rFonts w:cstheme="minorHAnsi"/>
          <w:lang w:val="de-DE"/>
        </w:rPr>
      </w:pPr>
      <w:r w:rsidRPr="00C15AA2">
        <w:rPr>
          <w:rStyle w:val="eop"/>
          <w:rFonts w:cstheme="minorHAnsi"/>
          <w:lang w:val="de-DE"/>
        </w:rPr>
        <w:t xml:space="preserve">• Es ist an Deck nicht verpflichtet einen Mundschutz zu tragen </w:t>
      </w:r>
    </w:p>
    <w:p w14:paraId="68623189" w14:textId="77777777" w:rsidR="00C15AA2" w:rsidRDefault="00C15AA2" w:rsidP="00C15AA2">
      <w:pPr>
        <w:pStyle w:val="Geenafstand"/>
        <w:numPr>
          <w:ilvl w:val="0"/>
          <w:numId w:val="31"/>
        </w:numPr>
        <w:suppressAutoHyphens/>
        <w:rPr>
          <w:rStyle w:val="eop"/>
          <w:rFonts w:cstheme="minorHAnsi"/>
          <w:lang w:val="de-DE"/>
        </w:rPr>
      </w:pPr>
      <w:r w:rsidRPr="00C15AA2">
        <w:rPr>
          <w:rStyle w:val="eop"/>
          <w:rFonts w:cstheme="minorHAnsi"/>
          <w:lang w:val="de-DE"/>
        </w:rPr>
        <w:t xml:space="preserve">Sportfunktion ( während des Segelns):   keine Gastronomie erlaubt. Die an Bord befindlichen Personen dürfen jedoch essen und trinken.  </w:t>
      </w:r>
    </w:p>
    <w:p w14:paraId="5A785AEC" w14:textId="6FBBA824" w:rsidR="00C15AA2" w:rsidRPr="00C15AA2" w:rsidRDefault="00C15AA2" w:rsidP="00C15AA2">
      <w:pPr>
        <w:pStyle w:val="Geenafstand"/>
        <w:numPr>
          <w:ilvl w:val="0"/>
          <w:numId w:val="31"/>
        </w:numPr>
        <w:suppressAutoHyphens/>
        <w:rPr>
          <w:rStyle w:val="eop"/>
          <w:rFonts w:cstheme="minorHAnsi"/>
          <w:lang w:val="de-DE"/>
        </w:rPr>
      </w:pPr>
      <w:r w:rsidRPr="00C15AA2">
        <w:rPr>
          <w:rStyle w:val="eop"/>
          <w:rFonts w:cstheme="minorHAnsi"/>
          <w:lang w:val="de-DE"/>
        </w:rPr>
        <w:t xml:space="preserve">Hotelfunktion:  social </w:t>
      </w:r>
      <w:proofErr w:type="spellStart"/>
      <w:r w:rsidRPr="00C15AA2">
        <w:rPr>
          <w:rStyle w:val="eop"/>
          <w:rFonts w:cstheme="minorHAnsi"/>
          <w:lang w:val="de-DE"/>
        </w:rPr>
        <w:t>distancing</w:t>
      </w:r>
      <w:proofErr w:type="spellEnd"/>
      <w:r w:rsidRPr="00C15AA2">
        <w:rPr>
          <w:rStyle w:val="eop"/>
          <w:rFonts w:cstheme="minorHAnsi"/>
          <w:lang w:val="de-DE"/>
        </w:rPr>
        <w:t>, auch am Tisch ( feste Sitzpl</w:t>
      </w:r>
      <w:r w:rsidRPr="00C15AA2">
        <w:rPr>
          <w:rStyle w:val="eop"/>
          <w:rFonts w:ascii="Calibri" w:hAnsi="Calibri" w:cs="Calibri"/>
          <w:lang w:val="de-DE"/>
        </w:rPr>
        <w:t>ä</w:t>
      </w:r>
      <w:r w:rsidRPr="00C15AA2">
        <w:rPr>
          <w:rStyle w:val="eop"/>
          <w:rFonts w:cstheme="minorHAnsi"/>
          <w:lang w:val="de-DE"/>
        </w:rPr>
        <w:t xml:space="preserve">tze) , </w:t>
      </w:r>
      <w:proofErr w:type="spellStart"/>
      <w:r w:rsidRPr="00C15AA2">
        <w:rPr>
          <w:rStyle w:val="eop"/>
          <w:rFonts w:cstheme="minorHAnsi"/>
          <w:lang w:val="de-DE"/>
        </w:rPr>
        <w:t>ausser</w:t>
      </w:r>
      <w:proofErr w:type="spellEnd"/>
      <w:r w:rsidRPr="00C15AA2">
        <w:rPr>
          <w:rStyle w:val="eop"/>
          <w:rFonts w:cstheme="minorHAnsi"/>
          <w:lang w:val="de-DE"/>
        </w:rPr>
        <w:t xml:space="preserve"> für Menschen aus dem gleichen Haushalt</w:t>
      </w:r>
    </w:p>
    <w:p w14:paraId="34383659" w14:textId="77777777" w:rsidR="00755F4C" w:rsidRDefault="00755F4C" w:rsidP="00755F4C">
      <w:pPr>
        <w:pStyle w:val="Geenafstand"/>
        <w:suppressAutoHyphens/>
        <w:ind w:left="720"/>
        <w:rPr>
          <w:lang w:val="nl-NL"/>
        </w:rPr>
      </w:pPr>
    </w:p>
    <w:p w14:paraId="2C7E6BC9" w14:textId="77777777" w:rsidR="00755F4C" w:rsidRDefault="00755F4C" w:rsidP="00755F4C">
      <w:pPr>
        <w:pStyle w:val="Geenafstand"/>
        <w:rPr>
          <w:b/>
          <w:bCs/>
          <w:color w:val="2F5496" w:themeColor="accent1" w:themeShade="BF"/>
          <w:sz w:val="24"/>
          <w:szCs w:val="24"/>
          <w:lang w:val="de-DE"/>
        </w:rPr>
      </w:pPr>
      <w:r>
        <w:rPr>
          <w:rStyle w:val="scxw141190601"/>
          <w:rFonts w:cstheme="minorHAnsi"/>
          <w:b/>
          <w:bCs/>
          <w:color w:val="2F5496" w:themeColor="accent1" w:themeShade="BF"/>
          <w:sz w:val="24"/>
          <w:szCs w:val="24"/>
          <w:lang w:val="de-DE"/>
        </w:rPr>
        <w:t>3. Allgemeine Maßnahmen, Hygiene</w:t>
      </w:r>
    </w:p>
    <w:p w14:paraId="08F9D551" w14:textId="77777777" w:rsidR="00755F4C" w:rsidRDefault="00755F4C" w:rsidP="00755F4C">
      <w:pPr>
        <w:pStyle w:val="Geenafstand"/>
        <w:numPr>
          <w:ilvl w:val="0"/>
          <w:numId w:val="31"/>
        </w:numPr>
        <w:suppressAutoHyphens/>
        <w:rPr>
          <w:rStyle w:val="normaltextrun"/>
          <w:rFonts w:cstheme="minorHAnsi"/>
        </w:rPr>
      </w:pPr>
      <w:r>
        <w:rPr>
          <w:rStyle w:val="normaltextrun"/>
          <w:rFonts w:cstheme="minorHAnsi"/>
          <w:lang w:val="de-DE"/>
        </w:rPr>
        <w:t>In allen öffentlichen Räumen des Schiffes - deutlich sichtbar - eine Hygieneanweisung in verschiedenen Sprachen aufhängen.</w:t>
      </w:r>
    </w:p>
    <w:p w14:paraId="737928FD" w14:textId="77777777" w:rsidR="00755F4C" w:rsidRDefault="00755F4C" w:rsidP="00755F4C">
      <w:pPr>
        <w:pStyle w:val="Geenafstand"/>
        <w:numPr>
          <w:ilvl w:val="0"/>
          <w:numId w:val="31"/>
        </w:numPr>
        <w:suppressAutoHyphens/>
        <w:rPr>
          <w:rStyle w:val="normaltextrun"/>
          <w:rFonts w:cstheme="minorHAnsi"/>
          <w:lang w:val="de-DE"/>
        </w:rPr>
      </w:pPr>
      <w:r>
        <w:rPr>
          <w:rStyle w:val="normaltextrun"/>
          <w:rFonts w:cstheme="minorHAnsi"/>
          <w:lang w:val="de-DE"/>
        </w:rPr>
        <w:t>Die Maßnahmen regelmäßig den Gästen erklären.</w:t>
      </w:r>
    </w:p>
    <w:p w14:paraId="0A266454" w14:textId="77777777" w:rsidR="00755F4C" w:rsidRDefault="00755F4C" w:rsidP="00755F4C">
      <w:pPr>
        <w:pStyle w:val="Geenafstand"/>
        <w:numPr>
          <w:ilvl w:val="0"/>
          <w:numId w:val="31"/>
        </w:numPr>
        <w:suppressAutoHyphens/>
        <w:rPr>
          <w:rStyle w:val="normaltextrun"/>
          <w:rFonts w:cstheme="minorHAnsi"/>
          <w:lang w:val="de-DE"/>
        </w:rPr>
      </w:pPr>
      <w:r>
        <w:rPr>
          <w:rStyle w:val="normaltextrun"/>
          <w:rFonts w:cstheme="minorHAnsi"/>
          <w:lang w:val="de-DE"/>
        </w:rPr>
        <w:t xml:space="preserve">Vergewissern Sie sich, dass am Eingang (an den Eingängen) des Schiffes die Möglichkeit besteht, die Hände zu desinfizieren. </w:t>
      </w:r>
    </w:p>
    <w:p w14:paraId="7DE3AC13" w14:textId="77777777" w:rsidR="00755F4C" w:rsidRDefault="00755F4C" w:rsidP="00755F4C">
      <w:pPr>
        <w:pStyle w:val="Geenafstand"/>
        <w:numPr>
          <w:ilvl w:val="0"/>
          <w:numId w:val="31"/>
        </w:numPr>
        <w:suppressAutoHyphens/>
        <w:rPr>
          <w:rStyle w:val="normaltextrun"/>
          <w:rFonts w:cstheme="minorHAnsi"/>
          <w:lang w:val="de-DE"/>
        </w:rPr>
      </w:pPr>
      <w:r>
        <w:rPr>
          <w:rStyle w:val="normaltextrun"/>
          <w:rFonts w:cstheme="minorHAnsi"/>
          <w:lang w:val="de-DE"/>
        </w:rPr>
        <w:t>Stellen Sie in jeder Kabine, an öffentlichen Waschbecken und an öffentlichen Toiletten Pumpen mit Desinfektionsseife und Papierhandtüchern (anstelle von Stoffhandtüchern) auf.</w:t>
      </w:r>
    </w:p>
    <w:p w14:paraId="224D52A2" w14:textId="77777777" w:rsidR="00755F4C" w:rsidRDefault="00755F4C" w:rsidP="00755F4C">
      <w:pPr>
        <w:pStyle w:val="Geenafstand"/>
        <w:numPr>
          <w:ilvl w:val="0"/>
          <w:numId w:val="31"/>
        </w:numPr>
        <w:suppressAutoHyphens/>
        <w:rPr>
          <w:rStyle w:val="normaltextrun"/>
          <w:rFonts w:cstheme="minorHAnsi"/>
          <w:lang w:val="de-DE"/>
        </w:rPr>
      </w:pPr>
      <w:r>
        <w:rPr>
          <w:rStyle w:val="normaltextrun"/>
          <w:rFonts w:cstheme="minorHAnsi"/>
          <w:lang w:val="de-DE"/>
        </w:rPr>
        <w:t>Achten Sie beim Betreten des Schiffes auf Anzeichen, die auf Corona hinweisen könnten.</w:t>
      </w:r>
    </w:p>
    <w:p w14:paraId="0B67E2E7" w14:textId="77777777" w:rsidR="00755F4C" w:rsidRDefault="00755F4C" w:rsidP="00755F4C">
      <w:pPr>
        <w:pStyle w:val="Geenafstand"/>
        <w:numPr>
          <w:ilvl w:val="0"/>
          <w:numId w:val="31"/>
        </w:numPr>
        <w:suppressAutoHyphens/>
        <w:rPr>
          <w:rStyle w:val="normaltextrun"/>
          <w:rFonts w:cstheme="minorHAnsi"/>
          <w:lang w:val="de-DE"/>
        </w:rPr>
      </w:pPr>
      <w:r>
        <w:rPr>
          <w:rStyle w:val="normaltextrun"/>
          <w:rFonts w:cstheme="minorHAnsi"/>
          <w:lang w:val="de-DE"/>
        </w:rPr>
        <w:lastRenderedPageBreak/>
        <w:t>Regelmäßige Desinfektion der Kontaktflächen: Türgriffe, Geländer, Tische, Geländer, Lichtschalter und andere Gegenstände, die von den Gästen häufig berührt werden.</w:t>
      </w:r>
    </w:p>
    <w:p w14:paraId="05121236" w14:textId="24738D46" w:rsidR="003174D2" w:rsidRPr="00D81298" w:rsidRDefault="003174D2" w:rsidP="00755F4C">
      <w:pPr>
        <w:pStyle w:val="Geenafstand"/>
        <w:suppressAutoHyphens/>
        <w:rPr>
          <w:rStyle w:val="eop"/>
          <w:lang w:val="nl-NL"/>
        </w:rPr>
      </w:pPr>
    </w:p>
    <w:p w14:paraId="58DF725E" w14:textId="3625B662" w:rsidR="003174D2" w:rsidRDefault="003174D2" w:rsidP="003174D2">
      <w:pPr>
        <w:pStyle w:val="Geenafstand"/>
        <w:suppressAutoHyphens/>
        <w:ind w:left="720"/>
        <w:rPr>
          <w:rStyle w:val="eop"/>
          <w:rFonts w:cstheme="minorHAnsi"/>
          <w:lang w:val="nl-NL"/>
        </w:rPr>
      </w:pPr>
    </w:p>
    <w:p w14:paraId="72534704" w14:textId="77777777" w:rsidR="00755F4C" w:rsidRDefault="00755F4C" w:rsidP="00755F4C">
      <w:pPr>
        <w:pStyle w:val="Geenafstand"/>
        <w:rPr>
          <w:b/>
          <w:bCs/>
          <w:color w:val="2F5496" w:themeColor="accent1" w:themeShade="BF"/>
          <w:sz w:val="24"/>
          <w:szCs w:val="24"/>
          <w:lang w:val="de-DE"/>
        </w:rPr>
      </w:pPr>
      <w:r>
        <w:rPr>
          <w:b/>
          <w:bCs/>
          <w:color w:val="2F5496" w:themeColor="accent1" w:themeShade="BF"/>
          <w:sz w:val="24"/>
          <w:szCs w:val="24"/>
          <w:lang w:val="de-DE"/>
        </w:rPr>
        <w:t>4. Anweisungen/Ausbildung der Besatzung</w:t>
      </w:r>
    </w:p>
    <w:p w14:paraId="7FD84781" w14:textId="77777777" w:rsidR="00755F4C" w:rsidRDefault="00755F4C" w:rsidP="00755F4C">
      <w:pPr>
        <w:pStyle w:val="Geenafstand"/>
        <w:numPr>
          <w:ilvl w:val="0"/>
          <w:numId w:val="32"/>
        </w:numPr>
        <w:suppressAutoHyphens/>
        <w:rPr>
          <w:lang w:val="de-DE"/>
        </w:rPr>
      </w:pPr>
      <w:r>
        <w:rPr>
          <w:lang w:val="de-DE"/>
        </w:rPr>
        <w:t>Erläuterung und Einübung zusätzlicher Hygienemaßnahmen (Reinigung) und allgemeiner Maßnahmen wie Ein- und Aussteigen (Restaurant, Einbahnstraße) und Umgang mit Schutzausrüstung.</w:t>
      </w:r>
    </w:p>
    <w:p w14:paraId="273C252A" w14:textId="77777777" w:rsidR="00755F4C" w:rsidRDefault="00755F4C" w:rsidP="00755F4C">
      <w:pPr>
        <w:pStyle w:val="Geenafstand"/>
        <w:numPr>
          <w:ilvl w:val="0"/>
          <w:numId w:val="32"/>
        </w:numPr>
        <w:suppressAutoHyphens/>
        <w:rPr>
          <w:lang w:val="de-DE"/>
        </w:rPr>
      </w:pPr>
      <w:r>
        <w:rPr>
          <w:lang w:val="de-DE"/>
        </w:rPr>
        <w:t xml:space="preserve">Erklären, wie </w:t>
      </w:r>
      <w:proofErr w:type="spellStart"/>
      <w:r>
        <w:rPr>
          <w:lang w:val="de-DE"/>
        </w:rPr>
        <w:t>koronabezogene</w:t>
      </w:r>
      <w:proofErr w:type="spellEnd"/>
      <w:r>
        <w:rPr>
          <w:lang w:val="de-DE"/>
        </w:rPr>
        <w:t xml:space="preserve"> Beschwerden erkannt werden können und was zu tun ist.</w:t>
      </w:r>
    </w:p>
    <w:p w14:paraId="496A7521" w14:textId="77777777" w:rsidR="00755F4C" w:rsidRDefault="00755F4C" w:rsidP="00755F4C">
      <w:pPr>
        <w:pStyle w:val="Geenafstand"/>
        <w:numPr>
          <w:ilvl w:val="0"/>
          <w:numId w:val="32"/>
        </w:numPr>
        <w:suppressAutoHyphens/>
        <w:rPr>
          <w:lang w:val="nl-NL"/>
        </w:rPr>
      </w:pPr>
      <w:proofErr w:type="spellStart"/>
      <w:r>
        <w:rPr>
          <w:lang w:val="nl-NL"/>
        </w:rPr>
        <w:t>Tägliche</w:t>
      </w:r>
      <w:proofErr w:type="spellEnd"/>
      <w:r>
        <w:rPr>
          <w:lang w:val="nl-NL"/>
        </w:rPr>
        <w:t xml:space="preserve"> </w:t>
      </w:r>
      <w:proofErr w:type="spellStart"/>
      <w:r>
        <w:rPr>
          <w:lang w:val="nl-NL"/>
        </w:rPr>
        <w:t>Mannschaftsbesprechung</w:t>
      </w:r>
      <w:proofErr w:type="spellEnd"/>
      <w:r>
        <w:rPr>
          <w:lang w:val="nl-NL"/>
        </w:rPr>
        <w:t>.</w:t>
      </w:r>
    </w:p>
    <w:p w14:paraId="141C47A9" w14:textId="77777777" w:rsidR="00755F4C" w:rsidRDefault="00755F4C" w:rsidP="00755F4C">
      <w:pPr>
        <w:pStyle w:val="Geenafstand"/>
        <w:numPr>
          <w:ilvl w:val="0"/>
          <w:numId w:val="32"/>
        </w:numPr>
        <w:suppressAutoHyphens/>
        <w:rPr>
          <w:lang w:val="de-DE"/>
        </w:rPr>
      </w:pPr>
      <w:r>
        <w:rPr>
          <w:lang w:val="de-DE"/>
        </w:rPr>
        <w:t>Was läuft gut, was könnte verbessert werden, was muss angepasst werden?</w:t>
      </w:r>
    </w:p>
    <w:p w14:paraId="1BF5DB9D" w14:textId="77777777" w:rsidR="00755F4C" w:rsidRDefault="00755F4C" w:rsidP="00755F4C">
      <w:pPr>
        <w:pStyle w:val="Geenafstand"/>
        <w:numPr>
          <w:ilvl w:val="0"/>
          <w:numId w:val="32"/>
        </w:numPr>
        <w:suppressAutoHyphens/>
        <w:rPr>
          <w:lang w:val="de-DE"/>
        </w:rPr>
      </w:pPr>
      <w:r>
        <w:rPr>
          <w:lang w:val="de-DE"/>
        </w:rPr>
        <w:t>Die Mannschaft hat eine Vorbildfunktion; jeder hält sich an die Regeln.</w:t>
      </w:r>
    </w:p>
    <w:p w14:paraId="41F6D8DF" w14:textId="77777777" w:rsidR="00755F4C" w:rsidRDefault="00755F4C" w:rsidP="00755F4C">
      <w:pPr>
        <w:pStyle w:val="Geenafstand"/>
        <w:numPr>
          <w:ilvl w:val="0"/>
          <w:numId w:val="32"/>
        </w:numPr>
        <w:suppressAutoHyphens/>
        <w:rPr>
          <w:lang w:val="de-DE"/>
        </w:rPr>
      </w:pPr>
      <w:r>
        <w:rPr>
          <w:lang w:val="de-DE"/>
        </w:rPr>
        <w:t xml:space="preserve">Die Mannschaft reinigt gemäß dem Reinigungsprotokoll an Bord. </w:t>
      </w:r>
    </w:p>
    <w:p w14:paraId="35EABDC0" w14:textId="77777777" w:rsidR="00755F4C" w:rsidRDefault="00755F4C" w:rsidP="00755F4C">
      <w:pPr>
        <w:pStyle w:val="Geenafstand"/>
        <w:numPr>
          <w:ilvl w:val="0"/>
          <w:numId w:val="32"/>
        </w:numPr>
        <w:suppressAutoHyphens/>
        <w:rPr>
          <w:lang w:val="de-DE"/>
        </w:rPr>
      </w:pPr>
      <w:r>
        <w:rPr>
          <w:lang w:val="de-DE"/>
        </w:rPr>
        <w:t xml:space="preserve">Wenn ein Mannschaftsmitglied </w:t>
      </w:r>
      <w:proofErr w:type="spellStart"/>
      <w:r>
        <w:rPr>
          <w:lang w:val="de-DE"/>
        </w:rPr>
        <w:t>Koronasymptome</w:t>
      </w:r>
      <w:proofErr w:type="spellEnd"/>
      <w:r>
        <w:rPr>
          <w:lang w:val="de-DE"/>
        </w:rPr>
        <w:t xml:space="preserve"> bekommt, geht es von Bord und wird durch ein anderes Mannschaftsmitglied ersetzt.</w:t>
      </w:r>
    </w:p>
    <w:p w14:paraId="4E50C3B2" w14:textId="5AD22C14" w:rsidR="00F42AAB" w:rsidRPr="00F42AAB" w:rsidRDefault="00F42AAB" w:rsidP="00F42AAB">
      <w:pPr>
        <w:pStyle w:val="Geenafstand"/>
        <w:suppressAutoHyphens/>
        <w:ind w:left="720"/>
        <w:rPr>
          <w:highlight w:val="yellow"/>
          <w:lang w:val="nl-NL"/>
        </w:rPr>
      </w:pPr>
    </w:p>
    <w:p w14:paraId="0AAD67F4" w14:textId="77777777" w:rsidR="00A76EFA" w:rsidRPr="00A76EFA" w:rsidRDefault="00A76EFA" w:rsidP="00A76EFA">
      <w:pPr>
        <w:pStyle w:val="Geenafstand"/>
        <w:rPr>
          <w:lang w:val="nl-NL"/>
        </w:rPr>
      </w:pPr>
    </w:p>
    <w:p w14:paraId="06747074" w14:textId="77777777" w:rsidR="00755F4C" w:rsidRDefault="00755F4C" w:rsidP="00755F4C">
      <w:pPr>
        <w:pStyle w:val="Geenafstand"/>
        <w:rPr>
          <w:rStyle w:val="eop"/>
          <w:rFonts w:cstheme="minorHAnsi"/>
          <w:b/>
          <w:bCs/>
          <w:color w:val="2F5496" w:themeColor="accent1" w:themeShade="BF"/>
          <w:sz w:val="24"/>
          <w:szCs w:val="24"/>
        </w:rPr>
      </w:pPr>
      <w:r>
        <w:rPr>
          <w:rStyle w:val="eop"/>
          <w:rFonts w:cstheme="minorHAnsi"/>
          <w:b/>
          <w:bCs/>
          <w:color w:val="2F5496" w:themeColor="accent1" w:themeShade="BF"/>
          <w:sz w:val="24"/>
          <w:szCs w:val="24"/>
        </w:rPr>
        <w:t xml:space="preserve">5. </w:t>
      </w:r>
      <w:proofErr w:type="spellStart"/>
      <w:r>
        <w:rPr>
          <w:rStyle w:val="eop"/>
          <w:rFonts w:cstheme="minorHAnsi"/>
          <w:b/>
          <w:bCs/>
          <w:color w:val="2F5496" w:themeColor="accent1" w:themeShade="BF"/>
          <w:sz w:val="24"/>
          <w:szCs w:val="24"/>
        </w:rPr>
        <w:t>Anweisungen</w:t>
      </w:r>
      <w:proofErr w:type="spellEnd"/>
      <w:r>
        <w:rPr>
          <w:rStyle w:val="eop"/>
          <w:rFonts w:cstheme="minorHAnsi"/>
          <w:b/>
          <w:bCs/>
          <w:color w:val="2F5496" w:themeColor="accent1" w:themeShade="BF"/>
          <w:sz w:val="24"/>
          <w:szCs w:val="24"/>
        </w:rPr>
        <w:t xml:space="preserve"> </w:t>
      </w:r>
      <w:proofErr w:type="spellStart"/>
      <w:r>
        <w:rPr>
          <w:rStyle w:val="eop"/>
          <w:rFonts w:cstheme="minorHAnsi"/>
          <w:b/>
          <w:bCs/>
          <w:color w:val="2F5496" w:themeColor="accent1" w:themeShade="BF"/>
          <w:sz w:val="24"/>
          <w:szCs w:val="24"/>
        </w:rPr>
        <w:t>für</w:t>
      </w:r>
      <w:proofErr w:type="spellEnd"/>
      <w:r>
        <w:rPr>
          <w:rStyle w:val="eop"/>
          <w:rFonts w:cstheme="minorHAnsi"/>
          <w:b/>
          <w:bCs/>
          <w:color w:val="2F5496" w:themeColor="accent1" w:themeShade="BF"/>
          <w:sz w:val="24"/>
          <w:szCs w:val="24"/>
        </w:rPr>
        <w:t xml:space="preserve"> </w:t>
      </w:r>
      <w:proofErr w:type="spellStart"/>
      <w:r>
        <w:rPr>
          <w:rStyle w:val="eop"/>
          <w:rFonts w:cstheme="minorHAnsi"/>
          <w:b/>
          <w:bCs/>
          <w:color w:val="2F5496" w:themeColor="accent1" w:themeShade="BF"/>
          <w:sz w:val="24"/>
          <w:szCs w:val="24"/>
        </w:rPr>
        <w:t>Gäste</w:t>
      </w:r>
      <w:proofErr w:type="spellEnd"/>
      <w:r>
        <w:rPr>
          <w:rStyle w:val="eop"/>
          <w:rFonts w:cstheme="minorHAnsi"/>
          <w:b/>
          <w:bCs/>
          <w:color w:val="2F5496" w:themeColor="accent1" w:themeShade="BF"/>
          <w:sz w:val="24"/>
          <w:szCs w:val="24"/>
        </w:rPr>
        <w:t xml:space="preserve"> </w:t>
      </w:r>
    </w:p>
    <w:p w14:paraId="3C0AD0A2" w14:textId="77777777" w:rsidR="00755F4C" w:rsidRDefault="00755F4C" w:rsidP="00755F4C">
      <w:pPr>
        <w:pStyle w:val="Geenafstand"/>
        <w:numPr>
          <w:ilvl w:val="0"/>
          <w:numId w:val="33"/>
        </w:numPr>
        <w:suppressAutoHyphens/>
        <w:rPr>
          <w:lang w:val="de-DE"/>
        </w:rPr>
      </w:pPr>
      <w:r>
        <w:rPr>
          <w:lang w:val="de-DE"/>
        </w:rPr>
        <w:t>Vor dem Eintritt muss der Gast wissen, was er zu tun hat, falls er Symptome entwickelt, siehe Website RIVM (Nationales Institut für öffentliche Gesundheit und Umwelt)</w:t>
      </w:r>
    </w:p>
    <w:p w14:paraId="05F29D10" w14:textId="77777777" w:rsidR="00755F4C" w:rsidRDefault="00755F4C" w:rsidP="00755F4C">
      <w:pPr>
        <w:pStyle w:val="Geenafstand"/>
        <w:numPr>
          <w:ilvl w:val="0"/>
          <w:numId w:val="33"/>
        </w:numPr>
        <w:suppressAutoHyphens/>
        <w:rPr>
          <w:lang w:val="de-DE"/>
        </w:rPr>
      </w:pPr>
      <w:r>
        <w:rPr>
          <w:lang w:val="de-DE"/>
        </w:rPr>
        <w:t>Geben Sie den Gästen zu Beginn der Reise Anweisungen, und wiederholen Sie diese gegebenenfalls</w:t>
      </w:r>
    </w:p>
    <w:p w14:paraId="478029DB" w14:textId="77777777" w:rsidR="00755F4C" w:rsidRDefault="00755F4C" w:rsidP="00755F4C">
      <w:pPr>
        <w:pStyle w:val="Geenafstand"/>
        <w:numPr>
          <w:ilvl w:val="0"/>
          <w:numId w:val="33"/>
        </w:numPr>
        <w:suppressAutoHyphens/>
        <w:rPr>
          <w:lang w:val="de-DE"/>
        </w:rPr>
      </w:pPr>
      <w:r>
        <w:rPr>
          <w:lang w:val="de-DE"/>
        </w:rPr>
        <w:t xml:space="preserve">Häufig Hände mit desinfizierender Seife waschen. </w:t>
      </w:r>
    </w:p>
    <w:p w14:paraId="1AD2957F" w14:textId="77777777" w:rsidR="00755F4C" w:rsidRDefault="00755F4C" w:rsidP="00755F4C">
      <w:pPr>
        <w:pStyle w:val="Geenafstand"/>
        <w:numPr>
          <w:ilvl w:val="0"/>
          <w:numId w:val="33"/>
        </w:numPr>
        <w:suppressAutoHyphens/>
        <w:rPr>
          <w:lang w:val="de-DE"/>
        </w:rPr>
      </w:pPr>
      <w:r>
        <w:rPr>
          <w:lang w:val="de-DE"/>
        </w:rPr>
        <w:t xml:space="preserve">Hände schütteln und anderen Körperkontakt vermeiden. </w:t>
      </w:r>
    </w:p>
    <w:p w14:paraId="1BBDE1EF" w14:textId="77777777" w:rsidR="00755F4C" w:rsidRDefault="00755F4C" w:rsidP="00755F4C">
      <w:pPr>
        <w:pStyle w:val="Geenafstand"/>
        <w:numPr>
          <w:ilvl w:val="0"/>
          <w:numId w:val="33"/>
        </w:numPr>
        <w:suppressAutoHyphens/>
        <w:rPr>
          <w:lang w:val="de-DE"/>
        </w:rPr>
      </w:pPr>
      <w:r>
        <w:rPr>
          <w:lang w:val="de-DE"/>
        </w:rPr>
        <w:t xml:space="preserve">Niesen und Husten im Ellbogen oder Papiertaschentücher verwenden. </w:t>
      </w:r>
    </w:p>
    <w:p w14:paraId="5E915B86" w14:textId="77777777" w:rsidR="00755F4C" w:rsidRDefault="00755F4C" w:rsidP="00755F4C">
      <w:pPr>
        <w:pStyle w:val="Geenafstand"/>
        <w:numPr>
          <w:ilvl w:val="0"/>
          <w:numId w:val="33"/>
        </w:numPr>
        <w:suppressAutoHyphens/>
        <w:rPr>
          <w:lang w:val="de-DE"/>
        </w:rPr>
      </w:pPr>
      <w:r>
        <w:rPr>
          <w:lang w:val="de-DE"/>
        </w:rPr>
        <w:t>Bei Auftreten von Symptomen wird der Gast das Schiff sofort verlassen.</w:t>
      </w:r>
    </w:p>
    <w:p w14:paraId="09710B62" w14:textId="77777777" w:rsidR="00755F4C" w:rsidRDefault="00755F4C" w:rsidP="00755F4C">
      <w:pPr>
        <w:pStyle w:val="Geenafstand"/>
        <w:numPr>
          <w:ilvl w:val="0"/>
          <w:numId w:val="33"/>
        </w:numPr>
        <w:suppressAutoHyphens/>
        <w:rPr>
          <w:lang w:val="de-DE"/>
        </w:rPr>
      </w:pPr>
      <w:r>
        <w:rPr>
          <w:lang w:val="de-DE"/>
        </w:rPr>
        <w:t>Informieren Sie den Kunden, dass eine Kontaktaufnahme möglich ist, wenn eine Infektion innerhalb von 14 Tagen auftritt und umgekehrt, wenn der Kunde innerhalb von 14 Tagen nach Verlassen des Schiffes Korona hat.</w:t>
      </w:r>
    </w:p>
    <w:p w14:paraId="33AE421F" w14:textId="77777777" w:rsidR="00A76EFA" w:rsidRPr="00A76EFA" w:rsidRDefault="00A76EFA" w:rsidP="00A76EFA">
      <w:pPr>
        <w:pStyle w:val="Geenafstand"/>
        <w:rPr>
          <w:rStyle w:val="eop"/>
          <w:rFonts w:cstheme="minorHAnsi"/>
          <w:u w:val="single"/>
          <w:lang w:val="nl-NL"/>
        </w:rPr>
      </w:pPr>
    </w:p>
    <w:p w14:paraId="1FD292C1" w14:textId="77777777" w:rsidR="00A76EFA" w:rsidRPr="00B05807" w:rsidRDefault="00A76EFA" w:rsidP="00A76EFA">
      <w:pPr>
        <w:pStyle w:val="Geenafstand"/>
        <w:ind w:left="720"/>
        <w:rPr>
          <w:lang w:val="nl-NL"/>
        </w:rPr>
      </w:pPr>
    </w:p>
    <w:p w14:paraId="1D5EFC12" w14:textId="77777777" w:rsidR="003A0882" w:rsidRDefault="003A0882" w:rsidP="003A0882">
      <w:pPr>
        <w:pStyle w:val="Geenafstand"/>
        <w:rPr>
          <w:b/>
          <w:bCs/>
          <w:color w:val="2F5496" w:themeColor="accent1" w:themeShade="BF"/>
          <w:sz w:val="24"/>
          <w:szCs w:val="24"/>
        </w:rPr>
      </w:pPr>
      <w:r>
        <w:rPr>
          <w:b/>
          <w:bCs/>
          <w:color w:val="2F5496" w:themeColor="accent1" w:themeShade="BF"/>
          <w:sz w:val="24"/>
          <w:szCs w:val="24"/>
        </w:rPr>
        <w:t xml:space="preserve">6. Allgemeine </w:t>
      </w:r>
      <w:proofErr w:type="spellStart"/>
      <w:r>
        <w:rPr>
          <w:b/>
          <w:bCs/>
          <w:color w:val="2F5496" w:themeColor="accent1" w:themeShade="BF"/>
          <w:sz w:val="24"/>
          <w:szCs w:val="24"/>
        </w:rPr>
        <w:t>Maßnahmen</w:t>
      </w:r>
      <w:proofErr w:type="spellEnd"/>
      <w:r>
        <w:rPr>
          <w:b/>
          <w:bCs/>
          <w:color w:val="2F5496" w:themeColor="accent1" w:themeShade="BF"/>
          <w:sz w:val="24"/>
          <w:szCs w:val="24"/>
        </w:rPr>
        <w:t xml:space="preserve"> Catering</w:t>
      </w:r>
    </w:p>
    <w:p w14:paraId="5FF90A37" w14:textId="77777777" w:rsidR="003A0882" w:rsidRDefault="003A0882" w:rsidP="003A0882">
      <w:pPr>
        <w:pStyle w:val="Geenafstand"/>
        <w:numPr>
          <w:ilvl w:val="0"/>
          <w:numId w:val="21"/>
        </w:numPr>
        <w:suppressAutoHyphens/>
        <w:rPr>
          <w:lang w:val="de-DE"/>
        </w:rPr>
      </w:pPr>
      <w:r>
        <w:rPr>
          <w:lang w:val="de-DE"/>
        </w:rPr>
        <w:t>Zusätzliche Reinigungsrunden in der Küche.</w:t>
      </w:r>
    </w:p>
    <w:p w14:paraId="7009CB5A" w14:textId="77777777" w:rsidR="003A0882" w:rsidRDefault="003A0882" w:rsidP="003A0882">
      <w:pPr>
        <w:pStyle w:val="Geenafstand"/>
        <w:numPr>
          <w:ilvl w:val="0"/>
          <w:numId w:val="21"/>
        </w:numPr>
        <w:suppressAutoHyphens/>
        <w:rPr>
          <w:lang w:val="de-DE"/>
        </w:rPr>
      </w:pPr>
      <w:r>
        <w:rPr>
          <w:lang w:val="de-DE"/>
        </w:rPr>
        <w:t xml:space="preserve">Keine Buffets mehr, alle werden pro Person serviert. </w:t>
      </w:r>
    </w:p>
    <w:p w14:paraId="42CB20B3" w14:textId="77777777" w:rsidR="003A0882" w:rsidRDefault="003A0882" w:rsidP="003A0882">
      <w:pPr>
        <w:pStyle w:val="Geenafstand"/>
        <w:numPr>
          <w:ilvl w:val="0"/>
          <w:numId w:val="21"/>
        </w:numPr>
        <w:suppressAutoHyphens/>
        <w:rPr>
          <w:lang w:val="nl-NL"/>
        </w:rPr>
      </w:pPr>
      <w:r>
        <w:rPr>
          <w:lang w:val="de-DE"/>
        </w:rPr>
        <w:t xml:space="preserve">So wenig Personal in der Küche wie möglich. </w:t>
      </w:r>
      <w:proofErr w:type="spellStart"/>
      <w:r>
        <w:rPr>
          <w:lang w:val="nl-NL"/>
        </w:rPr>
        <w:t>Küchenpersonal</w:t>
      </w:r>
      <w:proofErr w:type="spellEnd"/>
      <w:r>
        <w:rPr>
          <w:lang w:val="nl-NL"/>
        </w:rPr>
        <w:t xml:space="preserve"> </w:t>
      </w:r>
      <w:proofErr w:type="spellStart"/>
      <w:r>
        <w:rPr>
          <w:lang w:val="nl-NL"/>
        </w:rPr>
        <w:t>und</w:t>
      </w:r>
      <w:proofErr w:type="spellEnd"/>
      <w:r>
        <w:rPr>
          <w:lang w:val="nl-NL"/>
        </w:rPr>
        <w:t xml:space="preserve"> </w:t>
      </w:r>
      <w:proofErr w:type="spellStart"/>
      <w:r>
        <w:rPr>
          <w:lang w:val="nl-NL"/>
        </w:rPr>
        <w:t>Servicepersonal</w:t>
      </w:r>
      <w:proofErr w:type="spellEnd"/>
      <w:r>
        <w:rPr>
          <w:lang w:val="nl-NL"/>
        </w:rPr>
        <w:t xml:space="preserve"> </w:t>
      </w:r>
      <w:proofErr w:type="spellStart"/>
      <w:r>
        <w:rPr>
          <w:lang w:val="nl-NL"/>
        </w:rPr>
        <w:t>getrennt</w:t>
      </w:r>
      <w:proofErr w:type="spellEnd"/>
      <w:r>
        <w:rPr>
          <w:lang w:val="nl-NL"/>
        </w:rPr>
        <w:t>.</w:t>
      </w:r>
    </w:p>
    <w:p w14:paraId="05B2472D" w14:textId="77777777" w:rsidR="003A0882" w:rsidRDefault="003A0882" w:rsidP="003A0882">
      <w:pPr>
        <w:pStyle w:val="Geenafstand"/>
        <w:numPr>
          <w:ilvl w:val="0"/>
          <w:numId w:val="21"/>
        </w:numPr>
        <w:suppressAutoHyphens/>
        <w:rPr>
          <w:lang w:val="de-DE"/>
        </w:rPr>
      </w:pPr>
      <w:r>
        <w:rPr>
          <w:lang w:val="de-DE"/>
        </w:rPr>
        <w:t>Das Küchen- und Servicepersonal trägt Handschuhe und Mundkappen.</w:t>
      </w:r>
    </w:p>
    <w:p w14:paraId="23613C27" w14:textId="77777777" w:rsidR="003A0882" w:rsidRDefault="003A0882" w:rsidP="003A0882">
      <w:pPr>
        <w:pStyle w:val="Geenafstand"/>
        <w:numPr>
          <w:ilvl w:val="0"/>
          <w:numId w:val="21"/>
        </w:numPr>
        <w:suppressAutoHyphens/>
        <w:rPr>
          <w:lang w:val="de-DE"/>
        </w:rPr>
      </w:pPr>
      <w:r>
        <w:rPr>
          <w:lang w:val="de-DE"/>
        </w:rPr>
        <w:t>Im Falle der Selbstverpflegung gelten die gleichen Bedingungen.</w:t>
      </w:r>
    </w:p>
    <w:p w14:paraId="644D5D7C" w14:textId="77777777" w:rsidR="003A0882" w:rsidRDefault="003A0882" w:rsidP="003A0882">
      <w:pPr>
        <w:pStyle w:val="Geenafstand"/>
        <w:numPr>
          <w:ilvl w:val="0"/>
          <w:numId w:val="21"/>
        </w:numPr>
        <w:suppressAutoHyphens/>
        <w:rPr>
          <w:lang w:val="de-DE"/>
        </w:rPr>
      </w:pPr>
      <w:r>
        <w:rPr>
          <w:lang w:val="de-DE"/>
        </w:rPr>
        <w:t xml:space="preserve">Gläser, Besteck usw. (im Geschirrspüler) immer mit heißem Wasser spülen. </w:t>
      </w:r>
    </w:p>
    <w:p w14:paraId="07085C88" w14:textId="77777777" w:rsidR="003A0882" w:rsidRDefault="003A0882" w:rsidP="003A0882">
      <w:pPr>
        <w:pStyle w:val="Geenafstand"/>
        <w:numPr>
          <w:ilvl w:val="0"/>
          <w:numId w:val="21"/>
        </w:numPr>
        <w:suppressAutoHyphens/>
        <w:rPr>
          <w:lang w:val="de-DE"/>
        </w:rPr>
      </w:pPr>
      <w:r>
        <w:rPr>
          <w:lang w:val="de-DE"/>
        </w:rPr>
        <w:t xml:space="preserve">In zwei oder mehr Schichten nach vorgegebenen Gruppen essen. </w:t>
      </w:r>
    </w:p>
    <w:p w14:paraId="66D271E5" w14:textId="77777777" w:rsidR="003A0882" w:rsidRDefault="003A0882" w:rsidP="003A0882">
      <w:pPr>
        <w:pStyle w:val="Geenafstand"/>
        <w:numPr>
          <w:ilvl w:val="0"/>
          <w:numId w:val="21"/>
        </w:numPr>
        <w:suppressAutoHyphens/>
        <w:rPr>
          <w:lang w:val="de-DE"/>
        </w:rPr>
      </w:pPr>
      <w:r>
        <w:rPr>
          <w:lang w:val="de-DE"/>
        </w:rPr>
        <w:t>Zwischen jeder Schicht 15 Minuten für Reinigung und Belüftung.</w:t>
      </w:r>
    </w:p>
    <w:p w14:paraId="326849A4" w14:textId="77777777" w:rsidR="003A0882" w:rsidRDefault="003A0882" w:rsidP="003A0882">
      <w:pPr>
        <w:pStyle w:val="Geenafstand"/>
        <w:numPr>
          <w:ilvl w:val="0"/>
          <w:numId w:val="21"/>
        </w:numPr>
        <w:suppressAutoHyphens/>
        <w:rPr>
          <w:lang w:val="de-DE"/>
        </w:rPr>
      </w:pPr>
      <w:r>
        <w:rPr>
          <w:lang w:val="de-DE"/>
        </w:rPr>
        <w:t>Volle Ausnutzung des Platzes + strikte Tischanordnung, um die 1,5 Meter einzuhalten.</w:t>
      </w:r>
    </w:p>
    <w:p w14:paraId="65DDDE2F" w14:textId="77777777" w:rsidR="003A0882" w:rsidRDefault="003A0882" w:rsidP="003A0882">
      <w:pPr>
        <w:pStyle w:val="Geenafstand"/>
        <w:numPr>
          <w:ilvl w:val="0"/>
          <w:numId w:val="21"/>
        </w:numPr>
        <w:suppressAutoHyphens/>
        <w:rPr>
          <w:lang w:val="de-DE"/>
        </w:rPr>
      </w:pPr>
      <w:r>
        <w:rPr>
          <w:lang w:val="de-DE"/>
        </w:rPr>
        <w:t>Bei Abstand von weniger als 1,5 m Plexiglas-Tischplatten verwenden.</w:t>
      </w:r>
    </w:p>
    <w:p w14:paraId="0BA1A777" w14:textId="77777777" w:rsidR="003A0882" w:rsidRDefault="003A0882" w:rsidP="003A0882">
      <w:pPr>
        <w:pStyle w:val="Geenafstand"/>
        <w:numPr>
          <w:ilvl w:val="0"/>
          <w:numId w:val="21"/>
        </w:numPr>
        <w:suppressAutoHyphens/>
        <w:rPr>
          <w:lang w:val="nl-NL"/>
        </w:rPr>
      </w:pPr>
      <w:proofErr w:type="spellStart"/>
      <w:r>
        <w:rPr>
          <w:lang w:val="nl-NL"/>
        </w:rPr>
        <w:t>Einwegservietten</w:t>
      </w:r>
      <w:proofErr w:type="spellEnd"/>
      <w:r>
        <w:rPr>
          <w:lang w:val="nl-NL"/>
        </w:rPr>
        <w:t xml:space="preserve"> </w:t>
      </w:r>
      <w:proofErr w:type="spellStart"/>
      <w:r>
        <w:rPr>
          <w:lang w:val="nl-NL"/>
        </w:rPr>
        <w:t>und</w:t>
      </w:r>
      <w:proofErr w:type="spellEnd"/>
      <w:r>
        <w:rPr>
          <w:lang w:val="nl-NL"/>
        </w:rPr>
        <w:t xml:space="preserve"> -</w:t>
      </w:r>
      <w:proofErr w:type="spellStart"/>
      <w:r>
        <w:rPr>
          <w:lang w:val="nl-NL"/>
        </w:rPr>
        <w:t>tischsets</w:t>
      </w:r>
      <w:proofErr w:type="spellEnd"/>
      <w:r>
        <w:rPr>
          <w:lang w:val="nl-NL"/>
        </w:rPr>
        <w:t xml:space="preserve"> verwenden.</w:t>
      </w:r>
    </w:p>
    <w:p w14:paraId="53A23368" w14:textId="77777777" w:rsidR="003A0882" w:rsidRDefault="003A0882" w:rsidP="003A0882">
      <w:pPr>
        <w:pStyle w:val="Geenafstand"/>
        <w:numPr>
          <w:ilvl w:val="0"/>
          <w:numId w:val="21"/>
        </w:numPr>
        <w:suppressAutoHyphens/>
        <w:rPr>
          <w:lang w:val="de-DE"/>
        </w:rPr>
      </w:pPr>
      <w:r>
        <w:rPr>
          <w:lang w:val="de-DE"/>
        </w:rPr>
        <w:t>Verwenden Sie möglichst viele Mono-Packungen für Sandwich-Füllungen, sondern auch an Nüsse etc. denken.</w:t>
      </w:r>
    </w:p>
    <w:p w14:paraId="109AF8F2" w14:textId="77777777" w:rsidR="003A0882" w:rsidRDefault="003A0882" w:rsidP="003A0882">
      <w:pPr>
        <w:pStyle w:val="Geenafstand"/>
        <w:numPr>
          <w:ilvl w:val="0"/>
          <w:numId w:val="21"/>
        </w:numPr>
        <w:suppressAutoHyphens/>
        <w:rPr>
          <w:lang w:val="de-DE"/>
        </w:rPr>
      </w:pPr>
      <w:r>
        <w:rPr>
          <w:lang w:val="de-DE"/>
        </w:rPr>
        <w:lastRenderedPageBreak/>
        <w:t>Die Verwendung von Lebensmitteln, auf denen die Gäste mit den Händen sitzen müssen, sollte so weit wie möglich vermieden werden.</w:t>
      </w:r>
    </w:p>
    <w:p w14:paraId="1A7DD8F8" w14:textId="50041C56" w:rsidR="00A76EFA" w:rsidRPr="00A76EFA" w:rsidRDefault="008E64B3" w:rsidP="003A0882">
      <w:pPr>
        <w:pStyle w:val="Geenafstand"/>
        <w:suppressAutoHyphens/>
        <w:ind w:left="720"/>
        <w:rPr>
          <w:lang w:val="nl-NL"/>
        </w:rPr>
      </w:pPr>
      <w:r w:rsidRPr="00C0449E">
        <w:rPr>
          <w:rStyle w:val="eop"/>
          <w:rFonts w:cstheme="minorHAnsi"/>
          <w:lang w:val="nl-NL"/>
        </w:rPr>
        <w:br/>
      </w:r>
    </w:p>
    <w:p w14:paraId="1A4532B4" w14:textId="77777777" w:rsidR="003A0882" w:rsidRDefault="003A0882" w:rsidP="003A0882">
      <w:pPr>
        <w:pStyle w:val="Geenafstand"/>
        <w:rPr>
          <w:b/>
          <w:bCs/>
          <w:color w:val="2F5496" w:themeColor="accent1" w:themeShade="BF"/>
          <w:sz w:val="24"/>
          <w:szCs w:val="24"/>
          <w:lang w:val="de-DE"/>
        </w:rPr>
      </w:pPr>
      <w:r>
        <w:rPr>
          <w:b/>
          <w:bCs/>
          <w:color w:val="2F5496" w:themeColor="accent1" w:themeShade="BF"/>
          <w:sz w:val="24"/>
          <w:szCs w:val="24"/>
          <w:lang w:val="de-DE"/>
        </w:rPr>
        <w:t>7.Bar</w:t>
      </w:r>
    </w:p>
    <w:p w14:paraId="6BB6D3B8" w14:textId="77777777" w:rsidR="003A0882" w:rsidRDefault="003A0882" w:rsidP="003A0882">
      <w:pPr>
        <w:pStyle w:val="Geenafstand"/>
        <w:numPr>
          <w:ilvl w:val="0"/>
          <w:numId w:val="35"/>
        </w:numPr>
        <w:suppressAutoHyphens/>
      </w:pPr>
      <w:proofErr w:type="spellStart"/>
      <w:r>
        <w:t>Oberflächen</w:t>
      </w:r>
      <w:proofErr w:type="spellEnd"/>
      <w:r>
        <w:t xml:space="preserve"> </w:t>
      </w:r>
      <w:proofErr w:type="spellStart"/>
      <w:r>
        <w:t>regelmäßig</w:t>
      </w:r>
      <w:proofErr w:type="spellEnd"/>
      <w:r>
        <w:t xml:space="preserve"> </w:t>
      </w:r>
      <w:proofErr w:type="spellStart"/>
      <w:r>
        <w:t>reinigen</w:t>
      </w:r>
      <w:proofErr w:type="spellEnd"/>
    </w:p>
    <w:p w14:paraId="5FE519C0" w14:textId="77777777" w:rsidR="003A0882" w:rsidRDefault="003A0882" w:rsidP="003A0882">
      <w:pPr>
        <w:pStyle w:val="Geenafstand"/>
        <w:numPr>
          <w:ilvl w:val="0"/>
          <w:numId w:val="35"/>
        </w:numPr>
        <w:suppressAutoHyphens/>
      </w:pPr>
      <w:proofErr w:type="spellStart"/>
      <w:r>
        <w:t>Gläser</w:t>
      </w:r>
      <w:proofErr w:type="spellEnd"/>
      <w:r>
        <w:t xml:space="preserve"> in </w:t>
      </w:r>
      <w:proofErr w:type="spellStart"/>
      <w:r>
        <w:t>heißem</w:t>
      </w:r>
      <w:proofErr w:type="spellEnd"/>
      <w:r>
        <w:t xml:space="preserve"> Wasser </w:t>
      </w:r>
      <w:proofErr w:type="spellStart"/>
      <w:r>
        <w:t>waschen</w:t>
      </w:r>
      <w:proofErr w:type="spellEnd"/>
    </w:p>
    <w:p w14:paraId="7319C7C5" w14:textId="77777777" w:rsidR="003A0882" w:rsidRDefault="003A0882" w:rsidP="003A0882">
      <w:pPr>
        <w:pStyle w:val="Geenafstand"/>
        <w:numPr>
          <w:ilvl w:val="0"/>
          <w:numId w:val="35"/>
        </w:numPr>
        <w:suppressAutoHyphens/>
      </w:pPr>
      <w:proofErr w:type="spellStart"/>
      <w:r>
        <w:t>Kontaktloses</w:t>
      </w:r>
      <w:proofErr w:type="spellEnd"/>
      <w:r>
        <w:t xml:space="preserve"> </w:t>
      </w:r>
      <w:proofErr w:type="spellStart"/>
      <w:r>
        <w:t>Bezahlen</w:t>
      </w:r>
      <w:proofErr w:type="spellEnd"/>
      <w:r>
        <w:t xml:space="preserve"> </w:t>
      </w:r>
    </w:p>
    <w:p w14:paraId="3F11B56C" w14:textId="77777777" w:rsidR="003A0882" w:rsidRDefault="003A0882" w:rsidP="003A0882">
      <w:pPr>
        <w:pStyle w:val="Geenafstand"/>
        <w:numPr>
          <w:ilvl w:val="0"/>
          <w:numId w:val="35"/>
        </w:numPr>
        <w:suppressAutoHyphens/>
        <w:rPr>
          <w:lang w:val="de-DE"/>
        </w:rPr>
      </w:pPr>
      <w:r>
        <w:rPr>
          <w:lang w:val="de-DE"/>
        </w:rPr>
        <w:t>Plexiglasschuss zwischen Barbesatzung und Gästen.</w:t>
      </w:r>
    </w:p>
    <w:p w14:paraId="2569B698" w14:textId="77777777" w:rsidR="003A0882" w:rsidRDefault="003A0882" w:rsidP="003A0882">
      <w:pPr>
        <w:pStyle w:val="Geenafstand"/>
        <w:numPr>
          <w:ilvl w:val="0"/>
          <w:numId w:val="35"/>
        </w:numPr>
        <w:suppressAutoHyphens/>
        <w:rPr>
          <w:lang w:val="de-DE"/>
        </w:rPr>
      </w:pPr>
      <w:r>
        <w:rPr>
          <w:lang w:val="de-DE"/>
        </w:rPr>
        <w:t>Im Falle der Selbstbedienung: klare Anweisung.</w:t>
      </w:r>
    </w:p>
    <w:p w14:paraId="638EAE32" w14:textId="77777777" w:rsidR="003A0882" w:rsidRDefault="003A0882" w:rsidP="003A0882">
      <w:pPr>
        <w:pStyle w:val="Geenafstand"/>
        <w:numPr>
          <w:ilvl w:val="0"/>
          <w:numId w:val="35"/>
        </w:numPr>
        <w:suppressAutoHyphens/>
      </w:pPr>
      <w:r>
        <w:t xml:space="preserve">Das </w:t>
      </w:r>
      <w:proofErr w:type="spellStart"/>
      <w:r>
        <w:t>Barpersonal</w:t>
      </w:r>
      <w:proofErr w:type="spellEnd"/>
      <w:r>
        <w:t xml:space="preserve"> </w:t>
      </w:r>
      <w:proofErr w:type="spellStart"/>
      <w:r>
        <w:t>trägt</w:t>
      </w:r>
      <w:proofErr w:type="spellEnd"/>
      <w:r>
        <w:t xml:space="preserve"> </w:t>
      </w:r>
      <w:proofErr w:type="spellStart"/>
      <w:r>
        <w:t>Plastikhandschuhe</w:t>
      </w:r>
      <w:proofErr w:type="spellEnd"/>
      <w:r>
        <w:t>.</w:t>
      </w:r>
    </w:p>
    <w:p w14:paraId="6C7F5E9D" w14:textId="77777777" w:rsidR="00A76EFA" w:rsidRPr="008E64B3" w:rsidRDefault="00A76EFA" w:rsidP="00A76EFA">
      <w:pPr>
        <w:pStyle w:val="Geenafstand"/>
        <w:ind w:left="720"/>
        <w:rPr>
          <w:lang w:val="nl-NL"/>
        </w:rPr>
      </w:pPr>
    </w:p>
    <w:p w14:paraId="42AF2949" w14:textId="77777777" w:rsidR="008E64B3" w:rsidRDefault="008E64B3" w:rsidP="008E64B3">
      <w:pPr>
        <w:pStyle w:val="Geenafstand"/>
        <w:suppressAutoHyphens/>
        <w:rPr>
          <w:b/>
          <w:bCs/>
          <w:color w:val="2F5496" w:themeColor="accent1" w:themeShade="BF"/>
          <w:sz w:val="24"/>
          <w:szCs w:val="24"/>
          <w:lang w:val="nl-NL"/>
        </w:rPr>
      </w:pPr>
    </w:p>
    <w:p w14:paraId="1F5E8260" w14:textId="77777777" w:rsidR="003A0882" w:rsidRDefault="003A0882" w:rsidP="003A0882">
      <w:pPr>
        <w:pStyle w:val="Geenafstand"/>
        <w:suppressAutoHyphens/>
        <w:rPr>
          <w:lang w:val="de-DE"/>
        </w:rPr>
      </w:pPr>
      <w:r>
        <w:rPr>
          <w:b/>
          <w:bCs/>
          <w:color w:val="2F5496" w:themeColor="accent1" w:themeShade="BF"/>
          <w:sz w:val="24"/>
          <w:szCs w:val="24"/>
          <w:lang w:val="de-DE"/>
        </w:rPr>
        <w:t>8.Entlüften</w:t>
      </w:r>
    </w:p>
    <w:p w14:paraId="07BC5932" w14:textId="77777777" w:rsidR="003A0882" w:rsidRDefault="003A0882" w:rsidP="003A0882">
      <w:pPr>
        <w:pStyle w:val="Geenafstand"/>
        <w:numPr>
          <w:ilvl w:val="0"/>
          <w:numId w:val="35"/>
        </w:numPr>
        <w:suppressAutoHyphens/>
        <w:rPr>
          <w:lang w:val="nl-NL"/>
        </w:rPr>
      </w:pPr>
      <w:r>
        <w:rPr>
          <w:lang w:val="de-DE"/>
        </w:rPr>
        <w:t xml:space="preserve">Die Ventilation wird so oft und so viel wie möglich erfolgen. Wenn die Gäste an Bord sind, öffnen Sie immer alle Fenster und Türen, dies gilt für alle Räume. Die Kabinen am Tag der Umstellung so weit wie möglich lüften. </w:t>
      </w:r>
      <w:proofErr w:type="spellStart"/>
      <w:r>
        <w:rPr>
          <w:lang w:val="nl-NL"/>
        </w:rPr>
        <w:t>Regelmäßige</w:t>
      </w:r>
      <w:proofErr w:type="spellEnd"/>
      <w:r>
        <w:rPr>
          <w:lang w:val="nl-NL"/>
        </w:rPr>
        <w:t xml:space="preserve"> </w:t>
      </w:r>
      <w:proofErr w:type="spellStart"/>
      <w:r>
        <w:rPr>
          <w:lang w:val="nl-NL"/>
        </w:rPr>
        <w:t>Kontrolle</w:t>
      </w:r>
      <w:proofErr w:type="spellEnd"/>
      <w:r>
        <w:rPr>
          <w:lang w:val="nl-NL"/>
        </w:rPr>
        <w:t xml:space="preserve">, </w:t>
      </w:r>
      <w:proofErr w:type="spellStart"/>
      <w:r>
        <w:rPr>
          <w:lang w:val="nl-NL"/>
        </w:rPr>
        <w:t>Reinigung</w:t>
      </w:r>
      <w:proofErr w:type="spellEnd"/>
      <w:r>
        <w:rPr>
          <w:lang w:val="nl-NL"/>
        </w:rPr>
        <w:t xml:space="preserve"> </w:t>
      </w:r>
      <w:proofErr w:type="spellStart"/>
      <w:r>
        <w:rPr>
          <w:lang w:val="nl-NL"/>
        </w:rPr>
        <w:t>und</w:t>
      </w:r>
      <w:proofErr w:type="spellEnd"/>
      <w:r>
        <w:rPr>
          <w:lang w:val="nl-NL"/>
        </w:rPr>
        <w:t>/</w:t>
      </w:r>
      <w:proofErr w:type="spellStart"/>
      <w:r>
        <w:rPr>
          <w:lang w:val="nl-NL"/>
        </w:rPr>
        <w:t>oder</w:t>
      </w:r>
      <w:proofErr w:type="spellEnd"/>
      <w:r>
        <w:rPr>
          <w:lang w:val="nl-NL"/>
        </w:rPr>
        <w:t xml:space="preserve"> </w:t>
      </w:r>
      <w:proofErr w:type="spellStart"/>
      <w:r>
        <w:rPr>
          <w:lang w:val="nl-NL"/>
        </w:rPr>
        <w:t>Austausch</w:t>
      </w:r>
      <w:proofErr w:type="spellEnd"/>
      <w:r>
        <w:rPr>
          <w:lang w:val="nl-NL"/>
        </w:rPr>
        <w:t xml:space="preserve"> </w:t>
      </w:r>
      <w:proofErr w:type="spellStart"/>
      <w:r>
        <w:rPr>
          <w:lang w:val="nl-NL"/>
        </w:rPr>
        <w:t>von</w:t>
      </w:r>
      <w:proofErr w:type="spellEnd"/>
      <w:r>
        <w:rPr>
          <w:lang w:val="nl-NL"/>
        </w:rPr>
        <w:t xml:space="preserve"> </w:t>
      </w:r>
      <w:proofErr w:type="spellStart"/>
      <w:r>
        <w:rPr>
          <w:lang w:val="nl-NL"/>
        </w:rPr>
        <w:t>Klimaanlagenfiltern</w:t>
      </w:r>
      <w:proofErr w:type="spellEnd"/>
      <w:r>
        <w:rPr>
          <w:lang w:val="nl-NL"/>
        </w:rPr>
        <w:t xml:space="preserve"> </w:t>
      </w:r>
      <w:proofErr w:type="spellStart"/>
      <w:r>
        <w:rPr>
          <w:lang w:val="nl-NL"/>
        </w:rPr>
        <w:t>usw</w:t>
      </w:r>
      <w:proofErr w:type="spellEnd"/>
      <w:r>
        <w:rPr>
          <w:lang w:val="nl-NL"/>
        </w:rPr>
        <w:t>.</w:t>
      </w:r>
    </w:p>
    <w:p w14:paraId="17BF3CCF" w14:textId="77777777" w:rsidR="002F6336" w:rsidRDefault="008E64B3" w:rsidP="002F6336">
      <w:pPr>
        <w:pStyle w:val="Geenafstand"/>
        <w:rPr>
          <w:b/>
          <w:bCs/>
          <w:color w:val="2F5496" w:themeColor="accent1" w:themeShade="BF"/>
          <w:sz w:val="24"/>
          <w:szCs w:val="24"/>
          <w:lang w:val="de-DE"/>
        </w:rPr>
      </w:pPr>
      <w:r>
        <w:rPr>
          <w:b/>
          <w:bCs/>
          <w:color w:val="2F5496" w:themeColor="accent1" w:themeShade="BF"/>
          <w:sz w:val="24"/>
          <w:szCs w:val="24"/>
          <w:lang w:val="nl-NL"/>
        </w:rPr>
        <w:br/>
      </w:r>
      <w:r w:rsidR="002F6336">
        <w:rPr>
          <w:rStyle w:val="scxw141190601"/>
          <w:rFonts w:cstheme="minorHAnsi"/>
          <w:b/>
          <w:bCs/>
          <w:color w:val="2F5496" w:themeColor="accent1" w:themeShade="BF"/>
          <w:sz w:val="24"/>
          <w:szCs w:val="24"/>
          <w:lang w:val="de-DE"/>
        </w:rPr>
        <w:t>9.</w:t>
      </w:r>
      <w:r w:rsidR="002F6336">
        <w:rPr>
          <w:lang w:val="de-DE"/>
        </w:rPr>
        <w:t xml:space="preserve"> </w:t>
      </w:r>
      <w:r w:rsidR="002F6336">
        <w:rPr>
          <w:rStyle w:val="scxw141190601"/>
          <w:rFonts w:cstheme="minorHAnsi"/>
          <w:b/>
          <w:bCs/>
          <w:color w:val="2F5496" w:themeColor="accent1" w:themeShade="BF"/>
          <w:sz w:val="24"/>
          <w:szCs w:val="24"/>
          <w:lang w:val="de-DE"/>
        </w:rPr>
        <w:t>An Bord und von Bord gehen</w:t>
      </w:r>
    </w:p>
    <w:p w14:paraId="1E8C99CF" w14:textId="77777777" w:rsidR="002F6336" w:rsidRDefault="002F6336" w:rsidP="002F6336">
      <w:pPr>
        <w:pStyle w:val="Geenafstand"/>
        <w:numPr>
          <w:ilvl w:val="0"/>
          <w:numId w:val="31"/>
        </w:numPr>
        <w:suppressAutoHyphens/>
        <w:rPr>
          <w:rStyle w:val="normaltextrun"/>
          <w:rFonts w:cstheme="minorHAnsi"/>
        </w:rPr>
      </w:pPr>
      <w:r>
        <w:rPr>
          <w:rStyle w:val="normaltextrun"/>
          <w:rFonts w:cstheme="minorHAnsi"/>
          <w:lang w:val="de-DE"/>
        </w:rPr>
        <w:t>Die Ankunft der Gäste so weit wie möglich aufteilen. Einen Abstand von 1,5 Metern garantieren.</w:t>
      </w:r>
    </w:p>
    <w:p w14:paraId="12F54E0D" w14:textId="77777777" w:rsidR="002F6336" w:rsidRDefault="002F6336" w:rsidP="002F6336">
      <w:pPr>
        <w:pStyle w:val="Geenafstand"/>
        <w:numPr>
          <w:ilvl w:val="0"/>
          <w:numId w:val="31"/>
        </w:numPr>
        <w:suppressAutoHyphens/>
        <w:rPr>
          <w:rStyle w:val="normaltextrun"/>
          <w:rFonts w:cstheme="minorHAnsi"/>
          <w:lang w:val="nl-NL"/>
        </w:rPr>
      </w:pPr>
      <w:r>
        <w:rPr>
          <w:rStyle w:val="normaltextrun"/>
          <w:rFonts w:cstheme="minorHAnsi"/>
          <w:lang w:val="de-DE"/>
        </w:rPr>
        <w:t xml:space="preserve">Gast zeigt ausgefüllten Covid-19-Fragebogen, der im Voraus verschickt wurde. </w:t>
      </w:r>
      <w:proofErr w:type="spellStart"/>
      <w:r>
        <w:rPr>
          <w:rStyle w:val="normaltextrun"/>
          <w:rFonts w:cstheme="minorHAnsi"/>
          <w:lang w:val="nl-NL"/>
        </w:rPr>
        <w:t>Diese</w:t>
      </w:r>
      <w:proofErr w:type="spellEnd"/>
      <w:r>
        <w:rPr>
          <w:rStyle w:val="normaltextrun"/>
          <w:rFonts w:cstheme="minorHAnsi"/>
          <w:lang w:val="nl-NL"/>
        </w:rPr>
        <w:t xml:space="preserve"> </w:t>
      </w:r>
      <w:proofErr w:type="spellStart"/>
      <w:r>
        <w:rPr>
          <w:rStyle w:val="normaltextrun"/>
          <w:rFonts w:cstheme="minorHAnsi"/>
          <w:lang w:val="nl-NL"/>
        </w:rPr>
        <w:t>Liste</w:t>
      </w:r>
      <w:proofErr w:type="spellEnd"/>
      <w:r>
        <w:rPr>
          <w:rStyle w:val="normaltextrun"/>
          <w:rFonts w:cstheme="minorHAnsi"/>
          <w:lang w:val="nl-NL"/>
        </w:rPr>
        <w:t xml:space="preserve"> </w:t>
      </w:r>
      <w:proofErr w:type="spellStart"/>
      <w:r>
        <w:rPr>
          <w:rStyle w:val="normaltextrun"/>
          <w:rFonts w:cstheme="minorHAnsi"/>
          <w:lang w:val="nl-NL"/>
        </w:rPr>
        <w:t>bleibt</w:t>
      </w:r>
      <w:proofErr w:type="spellEnd"/>
      <w:r>
        <w:rPr>
          <w:rStyle w:val="normaltextrun"/>
          <w:rFonts w:cstheme="minorHAnsi"/>
          <w:lang w:val="nl-NL"/>
        </w:rPr>
        <w:t xml:space="preserve"> </w:t>
      </w:r>
      <w:proofErr w:type="spellStart"/>
      <w:r>
        <w:rPr>
          <w:rStyle w:val="normaltextrun"/>
          <w:rFonts w:cstheme="minorHAnsi"/>
          <w:lang w:val="nl-NL"/>
        </w:rPr>
        <w:t>im</w:t>
      </w:r>
      <w:proofErr w:type="spellEnd"/>
      <w:r>
        <w:rPr>
          <w:rStyle w:val="normaltextrun"/>
          <w:rFonts w:cstheme="minorHAnsi"/>
          <w:lang w:val="nl-NL"/>
        </w:rPr>
        <w:t xml:space="preserve"> </w:t>
      </w:r>
      <w:proofErr w:type="spellStart"/>
      <w:r>
        <w:rPr>
          <w:rStyle w:val="normaltextrun"/>
          <w:rFonts w:cstheme="minorHAnsi"/>
          <w:lang w:val="nl-NL"/>
        </w:rPr>
        <w:t>Besitz</w:t>
      </w:r>
      <w:proofErr w:type="spellEnd"/>
      <w:r>
        <w:rPr>
          <w:rStyle w:val="normaltextrun"/>
          <w:rFonts w:cstheme="minorHAnsi"/>
          <w:lang w:val="nl-NL"/>
        </w:rPr>
        <w:t xml:space="preserve"> des </w:t>
      </w:r>
      <w:proofErr w:type="spellStart"/>
      <w:r>
        <w:rPr>
          <w:rStyle w:val="normaltextrun"/>
          <w:rFonts w:cstheme="minorHAnsi"/>
          <w:lang w:val="nl-NL"/>
        </w:rPr>
        <w:t>Gastes</w:t>
      </w:r>
      <w:proofErr w:type="spellEnd"/>
      <w:r>
        <w:rPr>
          <w:rStyle w:val="normaltextrun"/>
          <w:rFonts w:cstheme="minorHAnsi"/>
          <w:lang w:val="nl-NL"/>
        </w:rPr>
        <w:t>.</w:t>
      </w:r>
    </w:p>
    <w:p w14:paraId="67C016DF" w14:textId="77777777" w:rsidR="002F6336" w:rsidRDefault="002F6336" w:rsidP="002F6336">
      <w:pPr>
        <w:pStyle w:val="Geenafstand"/>
        <w:numPr>
          <w:ilvl w:val="0"/>
          <w:numId w:val="31"/>
        </w:numPr>
        <w:suppressAutoHyphens/>
        <w:rPr>
          <w:rStyle w:val="normaltextrun"/>
          <w:rFonts w:cstheme="minorHAnsi"/>
          <w:lang w:val="nl-NL"/>
        </w:rPr>
      </w:pPr>
      <w:r>
        <w:rPr>
          <w:rStyle w:val="normaltextrun"/>
          <w:rFonts w:cstheme="minorHAnsi"/>
          <w:lang w:val="de-DE"/>
        </w:rPr>
        <w:t xml:space="preserve">Beim Einchecken wird jeder Gast gebeten, seine Kontaktdaten aufzuzeichnen, damit im Falle einer Kontamination an Bord bis zu 14 Tage nach Ende der Reise Kontaktuntersuchungen durch staatliche Stellen durchgeführt werden können. </w:t>
      </w:r>
      <w:proofErr w:type="spellStart"/>
      <w:r>
        <w:rPr>
          <w:rStyle w:val="normaltextrun"/>
          <w:rFonts w:cstheme="minorHAnsi"/>
          <w:lang w:val="nl-NL"/>
        </w:rPr>
        <w:t>Danach</w:t>
      </w:r>
      <w:proofErr w:type="spellEnd"/>
      <w:r>
        <w:rPr>
          <w:rStyle w:val="normaltextrun"/>
          <w:rFonts w:cstheme="minorHAnsi"/>
          <w:lang w:val="nl-NL"/>
        </w:rPr>
        <w:t xml:space="preserve"> werden die Daten </w:t>
      </w:r>
      <w:proofErr w:type="spellStart"/>
      <w:r>
        <w:rPr>
          <w:rStyle w:val="normaltextrun"/>
          <w:rFonts w:cstheme="minorHAnsi"/>
          <w:lang w:val="nl-NL"/>
        </w:rPr>
        <w:t>vernichtet</w:t>
      </w:r>
      <w:proofErr w:type="spellEnd"/>
      <w:r>
        <w:rPr>
          <w:rStyle w:val="normaltextrun"/>
          <w:rFonts w:cstheme="minorHAnsi"/>
          <w:lang w:val="nl-NL"/>
        </w:rPr>
        <w:t xml:space="preserve"> (AVG: </w:t>
      </w:r>
      <w:proofErr w:type="spellStart"/>
      <w:r>
        <w:rPr>
          <w:rStyle w:val="normaltextrun"/>
          <w:rFonts w:cstheme="minorHAnsi"/>
          <w:lang w:val="nl-NL"/>
        </w:rPr>
        <w:t>Allgemeine</w:t>
      </w:r>
      <w:proofErr w:type="spellEnd"/>
      <w:r>
        <w:rPr>
          <w:rStyle w:val="normaltextrun"/>
          <w:rFonts w:cstheme="minorHAnsi"/>
          <w:lang w:val="nl-NL"/>
        </w:rPr>
        <w:t xml:space="preserve"> </w:t>
      </w:r>
      <w:proofErr w:type="spellStart"/>
      <w:r>
        <w:rPr>
          <w:rStyle w:val="normaltextrun"/>
          <w:rFonts w:cstheme="minorHAnsi"/>
          <w:lang w:val="nl-NL"/>
        </w:rPr>
        <w:t>Datenschutzbestimmungen</w:t>
      </w:r>
      <w:proofErr w:type="spellEnd"/>
      <w:r>
        <w:rPr>
          <w:rStyle w:val="normaltextrun"/>
          <w:rFonts w:cstheme="minorHAnsi"/>
          <w:lang w:val="nl-NL"/>
        </w:rPr>
        <w:t>).</w:t>
      </w:r>
    </w:p>
    <w:p w14:paraId="4F3A5429" w14:textId="77777777" w:rsidR="002F6336" w:rsidRDefault="002F6336" w:rsidP="002F6336">
      <w:pPr>
        <w:pStyle w:val="Geenafstand"/>
        <w:numPr>
          <w:ilvl w:val="0"/>
          <w:numId w:val="31"/>
        </w:numPr>
        <w:suppressAutoHyphens/>
        <w:rPr>
          <w:rStyle w:val="normaltextrun"/>
          <w:rFonts w:cstheme="minorHAnsi"/>
          <w:lang w:val="de-DE"/>
        </w:rPr>
      </w:pPr>
      <w:r>
        <w:rPr>
          <w:rStyle w:val="normaltextrun"/>
          <w:rFonts w:cstheme="minorHAnsi"/>
          <w:lang w:val="de-DE"/>
        </w:rPr>
        <w:t>Die Mannschaft reinigt regelmäßig und sichtbar die Geländer für die Gäste.</w:t>
      </w:r>
    </w:p>
    <w:p w14:paraId="0BBB78FF" w14:textId="77777777" w:rsidR="002F6336" w:rsidRDefault="002F6336" w:rsidP="002F6336">
      <w:pPr>
        <w:pStyle w:val="Geenafstand"/>
        <w:numPr>
          <w:ilvl w:val="0"/>
          <w:numId w:val="31"/>
        </w:numPr>
        <w:suppressAutoHyphens/>
        <w:rPr>
          <w:rStyle w:val="normaltextrun"/>
          <w:rFonts w:cstheme="minorHAnsi"/>
          <w:lang w:val="nl-NL"/>
        </w:rPr>
      </w:pPr>
      <w:r>
        <w:rPr>
          <w:rStyle w:val="normaltextrun"/>
          <w:rFonts w:cstheme="minorHAnsi"/>
          <w:lang w:val="de-DE"/>
        </w:rPr>
        <w:t xml:space="preserve">Die Mannschaft organisiert die Ausschiffung der Passagiere in angemessener Entfernung. </w:t>
      </w:r>
      <w:r>
        <w:rPr>
          <w:rStyle w:val="normaltextrun"/>
          <w:rFonts w:cstheme="minorHAnsi"/>
          <w:lang w:val="nl-NL"/>
        </w:rPr>
        <w:t xml:space="preserve">Die </w:t>
      </w:r>
      <w:proofErr w:type="spellStart"/>
      <w:r>
        <w:rPr>
          <w:rStyle w:val="normaltextrun"/>
          <w:rFonts w:cstheme="minorHAnsi"/>
          <w:lang w:val="nl-NL"/>
        </w:rPr>
        <w:t>Ausschiffung</w:t>
      </w:r>
      <w:proofErr w:type="spellEnd"/>
      <w:r>
        <w:rPr>
          <w:rStyle w:val="normaltextrun"/>
          <w:rFonts w:cstheme="minorHAnsi"/>
          <w:lang w:val="nl-NL"/>
        </w:rPr>
        <w:t xml:space="preserve"> </w:t>
      </w:r>
      <w:proofErr w:type="spellStart"/>
      <w:r>
        <w:rPr>
          <w:rStyle w:val="normaltextrun"/>
          <w:rFonts w:cstheme="minorHAnsi"/>
          <w:lang w:val="nl-NL"/>
        </w:rPr>
        <w:t>so</w:t>
      </w:r>
      <w:proofErr w:type="spellEnd"/>
      <w:r>
        <w:rPr>
          <w:rStyle w:val="normaltextrun"/>
          <w:rFonts w:cstheme="minorHAnsi"/>
          <w:lang w:val="nl-NL"/>
        </w:rPr>
        <w:t xml:space="preserve"> weit wie </w:t>
      </w:r>
      <w:proofErr w:type="spellStart"/>
      <w:r>
        <w:rPr>
          <w:rStyle w:val="normaltextrun"/>
          <w:rFonts w:cstheme="minorHAnsi"/>
          <w:lang w:val="nl-NL"/>
        </w:rPr>
        <w:t>möglich</w:t>
      </w:r>
      <w:proofErr w:type="spellEnd"/>
      <w:r>
        <w:rPr>
          <w:rStyle w:val="normaltextrun"/>
          <w:rFonts w:cstheme="minorHAnsi"/>
          <w:lang w:val="nl-NL"/>
        </w:rPr>
        <w:t xml:space="preserve"> </w:t>
      </w:r>
      <w:proofErr w:type="spellStart"/>
      <w:r>
        <w:rPr>
          <w:rStyle w:val="normaltextrun"/>
          <w:rFonts w:cstheme="minorHAnsi"/>
          <w:lang w:val="nl-NL"/>
        </w:rPr>
        <w:t>verteilen</w:t>
      </w:r>
      <w:proofErr w:type="spellEnd"/>
      <w:r>
        <w:rPr>
          <w:rStyle w:val="normaltextrun"/>
          <w:rFonts w:cstheme="minorHAnsi"/>
          <w:lang w:val="nl-NL"/>
        </w:rPr>
        <w:t>.</w:t>
      </w:r>
    </w:p>
    <w:p w14:paraId="321D88C8" w14:textId="77777777" w:rsidR="002F6336" w:rsidRDefault="002F6336" w:rsidP="002F6336">
      <w:pPr>
        <w:pStyle w:val="Geenafstand"/>
        <w:rPr>
          <w:b/>
          <w:bCs/>
          <w:color w:val="2F5496" w:themeColor="accent1" w:themeShade="BF"/>
          <w:sz w:val="24"/>
          <w:szCs w:val="24"/>
        </w:rPr>
      </w:pPr>
    </w:p>
    <w:p w14:paraId="321538B3" w14:textId="77777777" w:rsidR="002F6336" w:rsidRDefault="002F6336" w:rsidP="002F6336">
      <w:pPr>
        <w:pStyle w:val="Geenafstand"/>
        <w:rPr>
          <w:rStyle w:val="eop"/>
          <w:rFonts w:cstheme="minorHAnsi"/>
        </w:rPr>
      </w:pPr>
    </w:p>
    <w:p w14:paraId="732CEEE9" w14:textId="77777777" w:rsidR="002F6336" w:rsidRDefault="002F6336" w:rsidP="002F6336">
      <w:pPr>
        <w:pStyle w:val="Geenafstand"/>
        <w:rPr>
          <w:b/>
          <w:bCs/>
          <w:color w:val="2F5496" w:themeColor="accent1" w:themeShade="BF"/>
          <w:sz w:val="24"/>
          <w:szCs w:val="24"/>
          <w:u w:val="single"/>
        </w:rPr>
      </w:pPr>
      <w:r>
        <w:rPr>
          <w:rStyle w:val="eop"/>
          <w:rFonts w:cstheme="minorHAnsi"/>
          <w:b/>
          <w:bCs/>
          <w:color w:val="2F5496" w:themeColor="accent1" w:themeShade="BF"/>
          <w:sz w:val="24"/>
          <w:szCs w:val="24"/>
          <w:lang w:val="nl-NL"/>
        </w:rPr>
        <w:t xml:space="preserve">10. </w:t>
      </w:r>
      <w:proofErr w:type="spellStart"/>
      <w:r>
        <w:rPr>
          <w:rStyle w:val="eop"/>
          <w:rFonts w:cstheme="minorHAnsi"/>
          <w:b/>
          <w:bCs/>
          <w:color w:val="2F5496" w:themeColor="accent1" w:themeShade="BF"/>
          <w:sz w:val="24"/>
          <w:szCs w:val="24"/>
          <w:lang w:val="nl-NL"/>
        </w:rPr>
        <w:t>Zum</w:t>
      </w:r>
      <w:proofErr w:type="spellEnd"/>
      <w:r>
        <w:rPr>
          <w:rStyle w:val="eop"/>
          <w:rFonts w:cstheme="minorHAnsi"/>
          <w:b/>
          <w:bCs/>
          <w:color w:val="2F5496" w:themeColor="accent1" w:themeShade="BF"/>
          <w:sz w:val="24"/>
          <w:szCs w:val="24"/>
          <w:lang w:val="nl-NL"/>
        </w:rPr>
        <w:t xml:space="preserve"> </w:t>
      </w:r>
      <w:proofErr w:type="spellStart"/>
      <w:r>
        <w:rPr>
          <w:rStyle w:val="eop"/>
          <w:rFonts w:cstheme="minorHAnsi"/>
          <w:b/>
          <w:bCs/>
          <w:color w:val="2F5496" w:themeColor="accent1" w:themeShade="BF"/>
          <w:sz w:val="24"/>
          <w:szCs w:val="24"/>
          <w:lang w:val="nl-NL"/>
        </w:rPr>
        <w:t>Schluss</w:t>
      </w:r>
      <w:proofErr w:type="spellEnd"/>
    </w:p>
    <w:p w14:paraId="1DD65037" w14:textId="77777777" w:rsidR="002F6336" w:rsidRDefault="002F6336" w:rsidP="002F6336">
      <w:pPr>
        <w:pStyle w:val="Geenafstand"/>
        <w:numPr>
          <w:ilvl w:val="0"/>
          <w:numId w:val="36"/>
        </w:numPr>
        <w:suppressAutoHyphens/>
        <w:rPr>
          <w:lang w:val="de-DE"/>
        </w:rPr>
      </w:pPr>
      <w:r>
        <w:rPr>
          <w:lang w:val="de-DE"/>
        </w:rPr>
        <w:t>Wenn die 1,5 Meter aufgrund außergewöhnlicher Umstände nicht möglich sind (z.B. im Falle von Erster Hilfe oder Reanimation), gilt das Notfallprotokoll.</w:t>
      </w:r>
    </w:p>
    <w:p w14:paraId="41D0134A" w14:textId="77777777" w:rsidR="002F6336" w:rsidRDefault="002F6336" w:rsidP="002F6336">
      <w:pPr>
        <w:pStyle w:val="Geenafstand"/>
        <w:numPr>
          <w:ilvl w:val="0"/>
          <w:numId w:val="36"/>
        </w:numPr>
        <w:suppressAutoHyphens/>
        <w:rPr>
          <w:lang w:val="de-DE"/>
        </w:rPr>
      </w:pPr>
      <w:r>
        <w:rPr>
          <w:lang w:val="de-DE"/>
        </w:rPr>
        <w:t>Wenn bei einem ehemaligen Gast, Corona, identifiziert wurde, führt die GGD eine Quellenstudie durch und ergreift Folgemaßnahmen. Alle werden so schnell wie möglich informiert und folgen den Anweisungen des Städtischen Gesundheitsdienstes (GGD).</w:t>
      </w:r>
    </w:p>
    <w:p w14:paraId="6680D865" w14:textId="77777777" w:rsidR="002F6336" w:rsidRDefault="002F6336" w:rsidP="002F6336">
      <w:pPr>
        <w:pStyle w:val="Geenafstand"/>
        <w:rPr>
          <w:lang w:val="de-DE"/>
        </w:rPr>
      </w:pPr>
    </w:p>
    <w:p w14:paraId="2372B7A9" w14:textId="77FA84B6" w:rsidR="00B43D73" w:rsidRDefault="00B43D73" w:rsidP="002F6336">
      <w:pPr>
        <w:pStyle w:val="Geenafstand"/>
        <w:rPr>
          <w:lang w:val="nl-NL"/>
        </w:rPr>
      </w:pPr>
    </w:p>
    <w:p w14:paraId="5FAA57E0" w14:textId="24FA0C23" w:rsidR="008D7A06" w:rsidRDefault="008D7A06" w:rsidP="00A76EFA">
      <w:pPr>
        <w:pStyle w:val="Geenafstand"/>
        <w:rPr>
          <w:lang w:val="nl-NL"/>
        </w:rPr>
      </w:pPr>
    </w:p>
    <w:sectPr w:rsidR="008D7A06" w:rsidSect="00877768">
      <w:headerReference w:type="default" r:id="rId10"/>
      <w:headerReference w:type="first" r:id="rId11"/>
      <w:footerReference w:type="first" r:id="rId12"/>
      <w:pgSz w:w="11900" w:h="16840"/>
      <w:pgMar w:top="1474" w:right="1418" w:bottom="1418" w:left="907" w:header="1474"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67FF5" w14:textId="77777777" w:rsidR="00E6461A" w:rsidRDefault="00E6461A" w:rsidP="00477773">
      <w:r>
        <w:separator/>
      </w:r>
    </w:p>
  </w:endnote>
  <w:endnote w:type="continuationSeparator" w:id="0">
    <w:p w14:paraId="45C27058" w14:textId="77777777" w:rsidR="00E6461A" w:rsidRDefault="00E6461A" w:rsidP="0047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9AB53" w14:textId="77777777" w:rsidR="00CE2EA2" w:rsidRDefault="00CE2EA2">
    <w:pPr>
      <w:pStyle w:val="Voettekst"/>
    </w:pPr>
    <w:r>
      <w:rPr>
        <w:noProof/>
        <w:lang w:val="nl-NL" w:eastAsia="nl-NL"/>
      </w:rPr>
      <w:drawing>
        <wp:inline distT="0" distB="0" distL="0" distR="0" wp14:anchorId="1785A6CF" wp14:editId="7D5D1043">
          <wp:extent cx="1778000" cy="13716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BZ_NAW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778000" cy="1371600"/>
                  </a:xfrm>
                  <a:prstGeom prst="rect">
                    <a:avLst/>
                  </a:prstGeom>
                </pic:spPr>
              </pic:pic>
            </a:graphicData>
          </a:graphic>
        </wp:inline>
      </w:drawing>
    </w:r>
  </w:p>
  <w:p w14:paraId="6E4E6E89" w14:textId="77777777" w:rsidR="00534E75" w:rsidRDefault="00534E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701E9" w14:textId="77777777" w:rsidR="00E6461A" w:rsidRDefault="00E6461A" w:rsidP="00477773">
      <w:r>
        <w:separator/>
      </w:r>
    </w:p>
  </w:footnote>
  <w:footnote w:type="continuationSeparator" w:id="0">
    <w:p w14:paraId="2966B89D" w14:textId="77777777" w:rsidR="00E6461A" w:rsidRDefault="00E6461A" w:rsidP="00477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DBA4F" w14:textId="77777777" w:rsidR="00477773" w:rsidRDefault="00477773">
    <w:pPr>
      <w:pStyle w:val="Koptekst"/>
    </w:pPr>
    <w:r>
      <w:rPr>
        <w:noProof/>
        <w:lang w:val="nl-NL" w:eastAsia="nl-NL"/>
      </w:rPr>
      <w:drawing>
        <wp:inline distT="0" distB="0" distL="0" distR="0" wp14:anchorId="2524E791" wp14:editId="13D47960">
          <wp:extent cx="1117600" cy="939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Z_logo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inline>
      </w:drawing>
    </w:r>
  </w:p>
  <w:p w14:paraId="41D126D1" w14:textId="77777777" w:rsidR="00477773" w:rsidRDefault="004777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E0FB" w14:textId="2DA7F513" w:rsidR="00534E75" w:rsidRDefault="00CE2EA2">
    <w:pPr>
      <w:pStyle w:val="Koptekst"/>
    </w:pPr>
    <w:r>
      <w:rPr>
        <w:noProof/>
        <w:lang w:val="nl-NL" w:eastAsia="nl-NL"/>
      </w:rPr>
      <w:drawing>
        <wp:anchor distT="0" distB="0" distL="114300" distR="114300" simplePos="0" relativeHeight="251658240" behindDoc="0" locked="0" layoutInCell="1" allowOverlap="1" wp14:anchorId="594112BB" wp14:editId="56498A3D">
          <wp:simplePos x="0" y="0"/>
          <wp:positionH relativeFrom="column">
            <wp:posOffset>-299720</wp:posOffset>
          </wp:positionH>
          <wp:positionV relativeFrom="paragraph">
            <wp:posOffset>-554990</wp:posOffset>
          </wp:positionV>
          <wp:extent cx="1117600" cy="939800"/>
          <wp:effectExtent l="0" t="0" r="635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BZ_logo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14:sizeRelH relativeFrom="page">
            <wp14:pctWidth>0</wp14:pctWidth>
          </wp14:sizeRelH>
          <wp14:sizeRelV relativeFrom="page">
            <wp14:pctHeight>0</wp14:pctHeight>
          </wp14:sizeRelV>
        </wp:anchor>
      </w:drawing>
    </w:r>
  </w:p>
  <w:p w14:paraId="18F8F320" w14:textId="77777777" w:rsidR="00534E75" w:rsidRDefault="00534E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A09D0"/>
    <w:multiLevelType w:val="multilevel"/>
    <w:tmpl w:val="44ACE80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223709F"/>
    <w:multiLevelType w:val="multilevel"/>
    <w:tmpl w:val="A88ED8AC"/>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680733D"/>
    <w:multiLevelType w:val="hybridMultilevel"/>
    <w:tmpl w:val="70947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00785E"/>
    <w:multiLevelType w:val="multilevel"/>
    <w:tmpl w:val="1CF43CD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4E87F68"/>
    <w:multiLevelType w:val="multilevel"/>
    <w:tmpl w:val="2F145A0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78679E1"/>
    <w:multiLevelType w:val="hybridMultilevel"/>
    <w:tmpl w:val="16E0D76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295A0FC1"/>
    <w:multiLevelType w:val="multilevel"/>
    <w:tmpl w:val="3830D8E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98C26B8"/>
    <w:multiLevelType w:val="hybridMultilevel"/>
    <w:tmpl w:val="52421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BBF6D02"/>
    <w:multiLevelType w:val="multilevel"/>
    <w:tmpl w:val="6B4CB20E"/>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29D6E2F"/>
    <w:multiLevelType w:val="multilevel"/>
    <w:tmpl w:val="AC2C86D8"/>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3CC5066"/>
    <w:multiLevelType w:val="multilevel"/>
    <w:tmpl w:val="354CFA0C"/>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AF1773D"/>
    <w:multiLevelType w:val="hybridMultilevel"/>
    <w:tmpl w:val="6E8C6D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3B3941"/>
    <w:multiLevelType w:val="multilevel"/>
    <w:tmpl w:val="3F7C03A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D7A3BDA"/>
    <w:multiLevelType w:val="multilevel"/>
    <w:tmpl w:val="BC64F52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E075369"/>
    <w:multiLevelType w:val="hybridMultilevel"/>
    <w:tmpl w:val="C2C0E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7012741"/>
    <w:multiLevelType w:val="hybridMultilevel"/>
    <w:tmpl w:val="47E0F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3922AA"/>
    <w:multiLevelType w:val="hybridMultilevel"/>
    <w:tmpl w:val="01206A4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2E31F86"/>
    <w:multiLevelType w:val="hybridMultilevel"/>
    <w:tmpl w:val="726C0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30C2A19"/>
    <w:multiLevelType w:val="hybridMultilevel"/>
    <w:tmpl w:val="F572B25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561641F9"/>
    <w:multiLevelType w:val="multilevel"/>
    <w:tmpl w:val="5042746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C182D24"/>
    <w:multiLevelType w:val="multilevel"/>
    <w:tmpl w:val="D990F51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6E5202F2"/>
    <w:multiLevelType w:val="hybridMultilevel"/>
    <w:tmpl w:val="501A7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EE46187"/>
    <w:multiLevelType w:val="hybridMultilevel"/>
    <w:tmpl w:val="A92232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7B538BB"/>
    <w:multiLevelType w:val="multilevel"/>
    <w:tmpl w:val="3A2AA76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9C43885"/>
    <w:multiLevelType w:val="multilevel"/>
    <w:tmpl w:val="022A484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8121C0"/>
    <w:multiLevelType w:val="multilevel"/>
    <w:tmpl w:val="E50478A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C8375FA"/>
    <w:multiLevelType w:val="hybridMultilevel"/>
    <w:tmpl w:val="E69470C8"/>
    <w:lvl w:ilvl="0" w:tplc="61768196">
      <w:numFmt w:val="bullet"/>
      <w:lvlText w:val="-"/>
      <w:lvlJc w:val="left"/>
      <w:pPr>
        <w:ind w:left="720" w:hanging="360"/>
      </w:pPr>
      <w:rPr>
        <w:rFonts w:ascii="Calibri" w:eastAsiaTheme="minorEastAsia"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CA04A65"/>
    <w:multiLevelType w:val="multilevel"/>
    <w:tmpl w:val="76B8DA3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1"/>
  </w:num>
  <w:num w:numId="2">
    <w:abstractNumId w:val="7"/>
  </w:num>
  <w:num w:numId="3">
    <w:abstractNumId w:val="2"/>
  </w:num>
  <w:num w:numId="4">
    <w:abstractNumId w:val="14"/>
  </w:num>
  <w:num w:numId="5">
    <w:abstractNumId w:val="17"/>
  </w:num>
  <w:num w:numId="6">
    <w:abstractNumId w:val="12"/>
  </w:num>
  <w:num w:numId="7">
    <w:abstractNumId w:val="4"/>
  </w:num>
  <w:num w:numId="8">
    <w:abstractNumId w:val="13"/>
  </w:num>
  <w:num w:numId="9">
    <w:abstractNumId w:val="19"/>
  </w:num>
  <w:num w:numId="10">
    <w:abstractNumId w:val="25"/>
  </w:num>
  <w:num w:numId="11">
    <w:abstractNumId w:val="0"/>
  </w:num>
  <w:num w:numId="12">
    <w:abstractNumId w:val="3"/>
  </w:num>
  <w:num w:numId="13">
    <w:abstractNumId w:val="8"/>
  </w:num>
  <w:num w:numId="14">
    <w:abstractNumId w:val="18"/>
  </w:num>
  <w:num w:numId="15">
    <w:abstractNumId w:val="1"/>
  </w:num>
  <w:num w:numId="16">
    <w:abstractNumId w:val="20"/>
  </w:num>
  <w:num w:numId="17">
    <w:abstractNumId w:val="27"/>
  </w:num>
  <w:num w:numId="18">
    <w:abstractNumId w:val="24"/>
  </w:num>
  <w:num w:numId="19">
    <w:abstractNumId w:val="6"/>
  </w:num>
  <w:num w:numId="20">
    <w:abstractNumId w:val="10"/>
  </w:num>
  <w:num w:numId="21">
    <w:abstractNumId w:val="9"/>
  </w:num>
  <w:num w:numId="22">
    <w:abstractNumId w:val="23"/>
  </w:num>
  <w:num w:numId="23">
    <w:abstractNumId w:val="5"/>
  </w:num>
  <w:num w:numId="24">
    <w:abstractNumId w:val="26"/>
  </w:num>
  <w:num w:numId="25">
    <w:abstractNumId w:val="16"/>
  </w:num>
  <w:num w:numId="26">
    <w:abstractNumId w:val="26"/>
  </w:num>
  <w:num w:numId="27">
    <w:abstractNumId w:val="11"/>
  </w:num>
  <w:num w:numId="28">
    <w:abstractNumId w:val="15"/>
  </w:num>
  <w:num w:numId="29">
    <w:abstractNumId w:val="22"/>
  </w:num>
  <w:num w:numId="30">
    <w:abstractNumId w:val="1"/>
  </w:num>
  <w:num w:numId="31">
    <w:abstractNumId w:val="20"/>
  </w:num>
  <w:num w:numId="32">
    <w:abstractNumId w:val="27"/>
  </w:num>
  <w:num w:numId="33">
    <w:abstractNumId w:val="24"/>
  </w:num>
  <w:num w:numId="34">
    <w:abstractNumId w:val="9"/>
  </w:num>
  <w:num w:numId="35">
    <w:abstractNumId w:val="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66"/>
    <w:rsid w:val="00011542"/>
    <w:rsid w:val="00043286"/>
    <w:rsid w:val="00043F66"/>
    <w:rsid w:val="000549F3"/>
    <w:rsid w:val="000669F2"/>
    <w:rsid w:val="000755FB"/>
    <w:rsid w:val="00085EB4"/>
    <w:rsid w:val="000A0148"/>
    <w:rsid w:val="000C10F5"/>
    <w:rsid w:val="000C52E2"/>
    <w:rsid w:val="000C714D"/>
    <w:rsid w:val="000F7161"/>
    <w:rsid w:val="001077BB"/>
    <w:rsid w:val="001115D2"/>
    <w:rsid w:val="001124AF"/>
    <w:rsid w:val="00134878"/>
    <w:rsid w:val="00134FAF"/>
    <w:rsid w:val="00137747"/>
    <w:rsid w:val="00197F81"/>
    <w:rsid w:val="001B6A9A"/>
    <w:rsid w:val="001C671E"/>
    <w:rsid w:val="001F4C72"/>
    <w:rsid w:val="002322FF"/>
    <w:rsid w:val="002468A4"/>
    <w:rsid w:val="0025000C"/>
    <w:rsid w:val="00252B17"/>
    <w:rsid w:val="0026517C"/>
    <w:rsid w:val="0029216B"/>
    <w:rsid w:val="002D7CCB"/>
    <w:rsid w:val="002F6336"/>
    <w:rsid w:val="003174D2"/>
    <w:rsid w:val="00325C43"/>
    <w:rsid w:val="00357DD0"/>
    <w:rsid w:val="00367F3E"/>
    <w:rsid w:val="00393AC3"/>
    <w:rsid w:val="003A0882"/>
    <w:rsid w:val="003C3A2B"/>
    <w:rsid w:val="003D4A94"/>
    <w:rsid w:val="003E5360"/>
    <w:rsid w:val="004341E0"/>
    <w:rsid w:val="00470B20"/>
    <w:rsid w:val="00477773"/>
    <w:rsid w:val="004B3A69"/>
    <w:rsid w:val="004F18E9"/>
    <w:rsid w:val="00503B07"/>
    <w:rsid w:val="00510022"/>
    <w:rsid w:val="00522190"/>
    <w:rsid w:val="00534E75"/>
    <w:rsid w:val="00547BD1"/>
    <w:rsid w:val="005840FF"/>
    <w:rsid w:val="005C146A"/>
    <w:rsid w:val="006129A3"/>
    <w:rsid w:val="00636CCD"/>
    <w:rsid w:val="00673816"/>
    <w:rsid w:val="00693960"/>
    <w:rsid w:val="00697D48"/>
    <w:rsid w:val="006C18E5"/>
    <w:rsid w:val="006E250A"/>
    <w:rsid w:val="006F037F"/>
    <w:rsid w:val="0071542A"/>
    <w:rsid w:val="00730C36"/>
    <w:rsid w:val="007447C6"/>
    <w:rsid w:val="00755F4C"/>
    <w:rsid w:val="00757F55"/>
    <w:rsid w:val="00760019"/>
    <w:rsid w:val="007A073B"/>
    <w:rsid w:val="007C2F23"/>
    <w:rsid w:val="007C518E"/>
    <w:rsid w:val="007C529B"/>
    <w:rsid w:val="007F3AF5"/>
    <w:rsid w:val="00811F4F"/>
    <w:rsid w:val="008223C4"/>
    <w:rsid w:val="00824ADE"/>
    <w:rsid w:val="008512B5"/>
    <w:rsid w:val="00877768"/>
    <w:rsid w:val="0088288F"/>
    <w:rsid w:val="00892ACA"/>
    <w:rsid w:val="0089311B"/>
    <w:rsid w:val="00894B79"/>
    <w:rsid w:val="008D1476"/>
    <w:rsid w:val="008D5F65"/>
    <w:rsid w:val="008D7A06"/>
    <w:rsid w:val="008E64B3"/>
    <w:rsid w:val="008F5987"/>
    <w:rsid w:val="009167A3"/>
    <w:rsid w:val="00920DAE"/>
    <w:rsid w:val="009211C1"/>
    <w:rsid w:val="009A1836"/>
    <w:rsid w:val="009B4019"/>
    <w:rsid w:val="009C2604"/>
    <w:rsid w:val="009C303A"/>
    <w:rsid w:val="009C3956"/>
    <w:rsid w:val="009D429B"/>
    <w:rsid w:val="009F1D79"/>
    <w:rsid w:val="00A04B48"/>
    <w:rsid w:val="00A133F8"/>
    <w:rsid w:val="00A25B97"/>
    <w:rsid w:val="00A4366B"/>
    <w:rsid w:val="00A45DCD"/>
    <w:rsid w:val="00A76EFA"/>
    <w:rsid w:val="00A90004"/>
    <w:rsid w:val="00AC3FAE"/>
    <w:rsid w:val="00AD4DA6"/>
    <w:rsid w:val="00B05807"/>
    <w:rsid w:val="00B10A86"/>
    <w:rsid w:val="00B11A1B"/>
    <w:rsid w:val="00B43D73"/>
    <w:rsid w:val="00B4422D"/>
    <w:rsid w:val="00B8038A"/>
    <w:rsid w:val="00B9269F"/>
    <w:rsid w:val="00BA1285"/>
    <w:rsid w:val="00BB6293"/>
    <w:rsid w:val="00BE441C"/>
    <w:rsid w:val="00BE4F1B"/>
    <w:rsid w:val="00BF6BC6"/>
    <w:rsid w:val="00C02A1D"/>
    <w:rsid w:val="00C0449E"/>
    <w:rsid w:val="00C15AA2"/>
    <w:rsid w:val="00C42EA9"/>
    <w:rsid w:val="00C43D7F"/>
    <w:rsid w:val="00C462C5"/>
    <w:rsid w:val="00C53D39"/>
    <w:rsid w:val="00C86923"/>
    <w:rsid w:val="00C8774F"/>
    <w:rsid w:val="00C9308B"/>
    <w:rsid w:val="00C93EA2"/>
    <w:rsid w:val="00CC58D0"/>
    <w:rsid w:val="00CC7D90"/>
    <w:rsid w:val="00CE2EA2"/>
    <w:rsid w:val="00D12C4A"/>
    <w:rsid w:val="00D142DC"/>
    <w:rsid w:val="00D2712C"/>
    <w:rsid w:val="00D4699B"/>
    <w:rsid w:val="00D50307"/>
    <w:rsid w:val="00D637DE"/>
    <w:rsid w:val="00D81298"/>
    <w:rsid w:val="00D82218"/>
    <w:rsid w:val="00D90F6D"/>
    <w:rsid w:val="00D95F1E"/>
    <w:rsid w:val="00DA34EB"/>
    <w:rsid w:val="00DA49B7"/>
    <w:rsid w:val="00DD2F1F"/>
    <w:rsid w:val="00DD368F"/>
    <w:rsid w:val="00DF0EF7"/>
    <w:rsid w:val="00E0516C"/>
    <w:rsid w:val="00E15627"/>
    <w:rsid w:val="00E553BE"/>
    <w:rsid w:val="00E6461A"/>
    <w:rsid w:val="00E92095"/>
    <w:rsid w:val="00EA11F7"/>
    <w:rsid w:val="00EA1529"/>
    <w:rsid w:val="00ED6319"/>
    <w:rsid w:val="00EF2B1C"/>
    <w:rsid w:val="00F041FC"/>
    <w:rsid w:val="00F42AAB"/>
    <w:rsid w:val="00F768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475DC"/>
  <w14:defaultImageDpi w14:val="32767"/>
  <w15:chartTrackingRefBased/>
  <w15:docId w15:val="{26BBEC26-5180-4029-B40B-70162393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77773"/>
    <w:pPr>
      <w:tabs>
        <w:tab w:val="center" w:pos="4536"/>
        <w:tab w:val="right" w:pos="9072"/>
      </w:tabs>
    </w:pPr>
  </w:style>
  <w:style w:type="character" w:customStyle="1" w:styleId="KoptekstChar">
    <w:name w:val="Koptekst Char"/>
    <w:basedOn w:val="Standaardalinea-lettertype"/>
    <w:link w:val="Koptekst"/>
    <w:uiPriority w:val="99"/>
    <w:rsid w:val="00477773"/>
    <w:rPr>
      <w:lang w:val="en-GB"/>
    </w:rPr>
  </w:style>
  <w:style w:type="paragraph" w:styleId="Voettekst">
    <w:name w:val="footer"/>
    <w:basedOn w:val="Standaard"/>
    <w:link w:val="VoettekstChar"/>
    <w:uiPriority w:val="99"/>
    <w:unhideWhenUsed/>
    <w:rsid w:val="00477773"/>
    <w:pPr>
      <w:tabs>
        <w:tab w:val="center" w:pos="4536"/>
        <w:tab w:val="right" w:pos="9072"/>
      </w:tabs>
    </w:pPr>
  </w:style>
  <w:style w:type="character" w:customStyle="1" w:styleId="VoettekstChar">
    <w:name w:val="Voettekst Char"/>
    <w:basedOn w:val="Standaardalinea-lettertype"/>
    <w:link w:val="Voettekst"/>
    <w:uiPriority w:val="99"/>
    <w:rsid w:val="00477773"/>
    <w:rPr>
      <w:lang w:val="en-GB"/>
    </w:rPr>
  </w:style>
  <w:style w:type="paragraph" w:styleId="Geenafstand">
    <w:name w:val="No Spacing"/>
    <w:link w:val="GeenafstandChar"/>
    <w:uiPriority w:val="1"/>
    <w:qFormat/>
    <w:rsid w:val="004F18E9"/>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4F18E9"/>
    <w:rPr>
      <w:rFonts w:eastAsiaTheme="minorEastAsia"/>
      <w:sz w:val="22"/>
      <w:szCs w:val="22"/>
      <w:lang w:val="en-US" w:eastAsia="zh-CN"/>
    </w:rPr>
  </w:style>
  <w:style w:type="table" w:styleId="Tabelraster">
    <w:name w:val="Table Grid"/>
    <w:basedOn w:val="Standaardtabel"/>
    <w:uiPriority w:val="39"/>
    <w:rsid w:val="00085E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A0148"/>
    <w:rPr>
      <w:sz w:val="16"/>
      <w:szCs w:val="16"/>
    </w:rPr>
  </w:style>
  <w:style w:type="paragraph" w:styleId="Tekstopmerking">
    <w:name w:val="annotation text"/>
    <w:basedOn w:val="Standaard"/>
    <w:link w:val="TekstopmerkingChar"/>
    <w:uiPriority w:val="99"/>
    <w:semiHidden/>
    <w:unhideWhenUsed/>
    <w:rsid w:val="000A0148"/>
    <w:rPr>
      <w:sz w:val="20"/>
      <w:szCs w:val="20"/>
    </w:rPr>
  </w:style>
  <w:style w:type="character" w:customStyle="1" w:styleId="TekstopmerkingChar">
    <w:name w:val="Tekst opmerking Char"/>
    <w:basedOn w:val="Standaardalinea-lettertype"/>
    <w:link w:val="Tekstopmerking"/>
    <w:uiPriority w:val="99"/>
    <w:semiHidden/>
    <w:rsid w:val="000A0148"/>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0A0148"/>
    <w:rPr>
      <w:b/>
      <w:bCs/>
    </w:rPr>
  </w:style>
  <w:style w:type="character" w:customStyle="1" w:styleId="OnderwerpvanopmerkingChar">
    <w:name w:val="Onderwerp van opmerking Char"/>
    <w:basedOn w:val="TekstopmerkingChar"/>
    <w:link w:val="Onderwerpvanopmerking"/>
    <w:uiPriority w:val="99"/>
    <w:semiHidden/>
    <w:rsid w:val="000A0148"/>
    <w:rPr>
      <w:b/>
      <w:bCs/>
      <w:sz w:val="20"/>
      <w:szCs w:val="20"/>
      <w:lang w:val="en-GB"/>
    </w:rPr>
  </w:style>
  <w:style w:type="paragraph" w:styleId="Ballontekst">
    <w:name w:val="Balloon Text"/>
    <w:basedOn w:val="Standaard"/>
    <w:link w:val="BallontekstChar"/>
    <w:uiPriority w:val="99"/>
    <w:semiHidden/>
    <w:unhideWhenUsed/>
    <w:rsid w:val="000A014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148"/>
    <w:rPr>
      <w:rFonts w:ascii="Segoe UI" w:hAnsi="Segoe UI" w:cs="Segoe UI"/>
      <w:sz w:val="18"/>
      <w:szCs w:val="18"/>
      <w:lang w:val="en-GB"/>
    </w:rPr>
  </w:style>
  <w:style w:type="character" w:customStyle="1" w:styleId="scxw141190601">
    <w:name w:val="scxw141190601"/>
    <w:basedOn w:val="Standaardalinea-lettertype"/>
    <w:qFormat/>
    <w:rsid w:val="000C10F5"/>
  </w:style>
  <w:style w:type="paragraph" w:styleId="Lijstalinea">
    <w:name w:val="List Paragraph"/>
    <w:basedOn w:val="Standaard"/>
    <w:uiPriority w:val="34"/>
    <w:qFormat/>
    <w:rsid w:val="00134FAF"/>
    <w:pPr>
      <w:ind w:left="720"/>
      <w:contextualSpacing/>
    </w:pPr>
    <w:rPr>
      <w:rFonts w:ascii="Arial" w:eastAsia="Calibri" w:hAnsi="Arial" w:cs="Arial"/>
      <w:sz w:val="22"/>
      <w:szCs w:val="22"/>
      <w:lang w:val="nl-NL" w:eastAsia="nl-NL"/>
    </w:rPr>
  </w:style>
  <w:style w:type="character" w:customStyle="1" w:styleId="normaltextrun">
    <w:name w:val="normaltextrun"/>
    <w:basedOn w:val="Standaardalinea-lettertype"/>
    <w:qFormat/>
    <w:rsid w:val="006E250A"/>
  </w:style>
  <w:style w:type="character" w:customStyle="1" w:styleId="eop">
    <w:name w:val="eop"/>
    <w:basedOn w:val="Standaardalinea-lettertype"/>
    <w:qFormat/>
    <w:rsid w:val="006E250A"/>
  </w:style>
  <w:style w:type="paragraph" w:customStyle="1" w:styleId="Frame-inhoud">
    <w:name w:val="Frame-inhoud"/>
    <w:basedOn w:val="Standaard"/>
    <w:qFormat/>
    <w:rsid w:val="006E250A"/>
    <w:pPr>
      <w:suppressAutoHyphens/>
      <w:spacing w:after="160" w:line="254" w:lineRule="auto"/>
    </w:pPr>
    <w:rPr>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7135">
      <w:bodyDiv w:val="1"/>
      <w:marLeft w:val="0"/>
      <w:marRight w:val="0"/>
      <w:marTop w:val="0"/>
      <w:marBottom w:val="0"/>
      <w:divBdr>
        <w:top w:val="none" w:sz="0" w:space="0" w:color="auto"/>
        <w:left w:val="none" w:sz="0" w:space="0" w:color="auto"/>
        <w:bottom w:val="none" w:sz="0" w:space="0" w:color="auto"/>
        <w:right w:val="none" w:sz="0" w:space="0" w:color="auto"/>
      </w:divBdr>
    </w:div>
    <w:div w:id="141578852">
      <w:bodyDiv w:val="1"/>
      <w:marLeft w:val="0"/>
      <w:marRight w:val="0"/>
      <w:marTop w:val="0"/>
      <w:marBottom w:val="0"/>
      <w:divBdr>
        <w:top w:val="none" w:sz="0" w:space="0" w:color="auto"/>
        <w:left w:val="none" w:sz="0" w:space="0" w:color="auto"/>
        <w:bottom w:val="none" w:sz="0" w:space="0" w:color="auto"/>
        <w:right w:val="none" w:sz="0" w:space="0" w:color="auto"/>
      </w:divBdr>
      <w:divsChild>
        <w:div w:id="744767623">
          <w:marLeft w:val="0"/>
          <w:marRight w:val="0"/>
          <w:marTop w:val="0"/>
          <w:marBottom w:val="0"/>
          <w:divBdr>
            <w:top w:val="none" w:sz="0" w:space="0" w:color="auto"/>
            <w:left w:val="none" w:sz="0" w:space="0" w:color="auto"/>
            <w:bottom w:val="none" w:sz="0" w:space="0" w:color="auto"/>
            <w:right w:val="none" w:sz="0" w:space="0" w:color="auto"/>
          </w:divBdr>
        </w:div>
      </w:divsChild>
    </w:div>
    <w:div w:id="243147944">
      <w:bodyDiv w:val="1"/>
      <w:marLeft w:val="0"/>
      <w:marRight w:val="0"/>
      <w:marTop w:val="0"/>
      <w:marBottom w:val="0"/>
      <w:divBdr>
        <w:top w:val="none" w:sz="0" w:space="0" w:color="auto"/>
        <w:left w:val="none" w:sz="0" w:space="0" w:color="auto"/>
        <w:bottom w:val="none" w:sz="0" w:space="0" w:color="auto"/>
        <w:right w:val="none" w:sz="0" w:space="0" w:color="auto"/>
      </w:divBdr>
    </w:div>
    <w:div w:id="637959714">
      <w:bodyDiv w:val="1"/>
      <w:marLeft w:val="0"/>
      <w:marRight w:val="0"/>
      <w:marTop w:val="0"/>
      <w:marBottom w:val="0"/>
      <w:divBdr>
        <w:top w:val="none" w:sz="0" w:space="0" w:color="auto"/>
        <w:left w:val="none" w:sz="0" w:space="0" w:color="auto"/>
        <w:bottom w:val="none" w:sz="0" w:space="0" w:color="auto"/>
        <w:right w:val="none" w:sz="0" w:space="0" w:color="auto"/>
      </w:divBdr>
    </w:div>
    <w:div w:id="695540443">
      <w:bodyDiv w:val="1"/>
      <w:marLeft w:val="0"/>
      <w:marRight w:val="0"/>
      <w:marTop w:val="0"/>
      <w:marBottom w:val="0"/>
      <w:divBdr>
        <w:top w:val="none" w:sz="0" w:space="0" w:color="auto"/>
        <w:left w:val="none" w:sz="0" w:space="0" w:color="auto"/>
        <w:bottom w:val="none" w:sz="0" w:space="0" w:color="auto"/>
        <w:right w:val="none" w:sz="0" w:space="0" w:color="auto"/>
      </w:divBdr>
    </w:div>
    <w:div w:id="750200228">
      <w:bodyDiv w:val="1"/>
      <w:marLeft w:val="0"/>
      <w:marRight w:val="0"/>
      <w:marTop w:val="0"/>
      <w:marBottom w:val="0"/>
      <w:divBdr>
        <w:top w:val="none" w:sz="0" w:space="0" w:color="auto"/>
        <w:left w:val="none" w:sz="0" w:space="0" w:color="auto"/>
        <w:bottom w:val="none" w:sz="0" w:space="0" w:color="auto"/>
        <w:right w:val="none" w:sz="0" w:space="0" w:color="auto"/>
      </w:divBdr>
    </w:div>
    <w:div w:id="946884369">
      <w:bodyDiv w:val="1"/>
      <w:marLeft w:val="0"/>
      <w:marRight w:val="0"/>
      <w:marTop w:val="0"/>
      <w:marBottom w:val="0"/>
      <w:divBdr>
        <w:top w:val="none" w:sz="0" w:space="0" w:color="auto"/>
        <w:left w:val="none" w:sz="0" w:space="0" w:color="auto"/>
        <w:bottom w:val="none" w:sz="0" w:space="0" w:color="auto"/>
        <w:right w:val="none" w:sz="0" w:space="0" w:color="auto"/>
      </w:divBdr>
    </w:div>
    <w:div w:id="1195775030">
      <w:bodyDiv w:val="1"/>
      <w:marLeft w:val="0"/>
      <w:marRight w:val="0"/>
      <w:marTop w:val="0"/>
      <w:marBottom w:val="0"/>
      <w:divBdr>
        <w:top w:val="none" w:sz="0" w:space="0" w:color="auto"/>
        <w:left w:val="none" w:sz="0" w:space="0" w:color="auto"/>
        <w:bottom w:val="none" w:sz="0" w:space="0" w:color="auto"/>
        <w:right w:val="none" w:sz="0" w:space="0" w:color="auto"/>
      </w:divBdr>
    </w:div>
    <w:div w:id="1412654653">
      <w:bodyDiv w:val="1"/>
      <w:marLeft w:val="0"/>
      <w:marRight w:val="0"/>
      <w:marTop w:val="0"/>
      <w:marBottom w:val="0"/>
      <w:divBdr>
        <w:top w:val="none" w:sz="0" w:space="0" w:color="auto"/>
        <w:left w:val="none" w:sz="0" w:space="0" w:color="auto"/>
        <w:bottom w:val="none" w:sz="0" w:space="0" w:color="auto"/>
        <w:right w:val="none" w:sz="0" w:space="0" w:color="auto"/>
      </w:divBdr>
    </w:div>
    <w:div w:id="1596942180">
      <w:bodyDiv w:val="1"/>
      <w:marLeft w:val="0"/>
      <w:marRight w:val="0"/>
      <w:marTop w:val="0"/>
      <w:marBottom w:val="0"/>
      <w:divBdr>
        <w:top w:val="none" w:sz="0" w:space="0" w:color="auto"/>
        <w:left w:val="none" w:sz="0" w:space="0" w:color="auto"/>
        <w:bottom w:val="none" w:sz="0" w:space="0" w:color="auto"/>
        <w:right w:val="none" w:sz="0" w:space="0" w:color="auto"/>
      </w:divBdr>
    </w:div>
    <w:div w:id="1620380454">
      <w:bodyDiv w:val="1"/>
      <w:marLeft w:val="0"/>
      <w:marRight w:val="0"/>
      <w:marTop w:val="0"/>
      <w:marBottom w:val="0"/>
      <w:divBdr>
        <w:top w:val="none" w:sz="0" w:space="0" w:color="auto"/>
        <w:left w:val="none" w:sz="0" w:space="0" w:color="auto"/>
        <w:bottom w:val="none" w:sz="0" w:space="0" w:color="auto"/>
        <w:right w:val="none" w:sz="0" w:space="0" w:color="auto"/>
      </w:divBdr>
    </w:div>
    <w:div w:id="2033800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82A7D7E87D724EB4045786EEFFC437" ma:contentTypeVersion="13" ma:contentTypeDescription="Een nieuw document maken." ma:contentTypeScope="" ma:versionID="a95178e9e3f0195685fdcb7bdb8ce8be">
  <xsd:schema xmlns:xsd="http://www.w3.org/2001/XMLSchema" xmlns:xs="http://www.w3.org/2001/XMLSchema" xmlns:p="http://schemas.microsoft.com/office/2006/metadata/properties" xmlns:ns3="1bd13718-450a-4452-964e-e4294dee813c" xmlns:ns4="faf7c2dd-b638-4597-b09d-eeb2f483ea67" targetNamespace="http://schemas.microsoft.com/office/2006/metadata/properties" ma:root="true" ma:fieldsID="22b1bb599606fdade18b10540b0d25f9" ns3:_="" ns4:_="">
    <xsd:import namespace="1bd13718-450a-4452-964e-e4294dee813c"/>
    <xsd:import namespace="faf7c2dd-b638-4597-b09d-eeb2f483ea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13718-450a-4452-964e-e4294dee8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7c2dd-b638-4597-b09d-eeb2f483ea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07EE85-F0BB-42E1-946F-F7DAF877ED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78915F-2078-475D-9133-E6944EED0EEA}">
  <ds:schemaRefs>
    <ds:schemaRef ds:uri="http://schemas.microsoft.com/sharepoint/v3/contenttype/forms"/>
  </ds:schemaRefs>
</ds:datastoreItem>
</file>

<file path=customXml/itemProps3.xml><?xml version="1.0" encoding="utf-8"?>
<ds:datastoreItem xmlns:ds="http://schemas.openxmlformats.org/officeDocument/2006/customXml" ds:itemID="{4B049651-3DDF-4E07-8D5F-8391C7214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13718-450a-4452-964e-e4294dee813c"/>
    <ds:schemaRef ds:uri="faf7c2dd-b638-4597-b09d-eeb2f483e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1251</Words>
  <Characters>6883</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Ommen</dc:creator>
  <cp:keywords/>
  <dc:description/>
  <cp:lastModifiedBy>Pam Wennekes</cp:lastModifiedBy>
  <cp:revision>4</cp:revision>
  <cp:lastPrinted>2020-07-13T09:14:00Z</cp:lastPrinted>
  <dcterms:created xsi:type="dcterms:W3CDTF">2020-08-03T08:54:00Z</dcterms:created>
  <dcterms:modified xsi:type="dcterms:W3CDTF">2020-08-03T13:14:00Z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0x0101008982A7D7E87D724EB4045786EEFFC437</vt:lpwstr>
  </property>
</Properties>
</file>