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64499" w14:textId="77777777" w:rsidR="000A21E0" w:rsidRPr="00DC5DB0" w:rsidRDefault="00CE38ED" w:rsidP="00FE2F0D">
      <w:pPr>
        <w:pStyle w:val="NoSpacing"/>
        <w:rPr>
          <w:rFonts w:ascii="Segoe UI" w:hAnsi="Segoe UI" w:cs="Segoe UI"/>
          <w:b/>
          <w:sz w:val="20"/>
          <w:szCs w:val="20"/>
        </w:rPr>
      </w:pPr>
      <w:r w:rsidRPr="00DC5DB0">
        <w:rPr>
          <w:rFonts w:ascii="Segoe UI" w:hAnsi="Segoe UI" w:cs="Segoe UI"/>
          <w:b/>
          <w:sz w:val="20"/>
          <w:szCs w:val="20"/>
        </w:rPr>
        <w:t xml:space="preserve">Beleidsmedewerker  (32 </w:t>
      </w:r>
      <w:proofErr w:type="spellStart"/>
      <w:r w:rsidRPr="00DC5DB0">
        <w:rPr>
          <w:rFonts w:ascii="Segoe UI" w:hAnsi="Segoe UI" w:cs="Segoe UI"/>
          <w:b/>
          <w:sz w:val="20"/>
          <w:szCs w:val="20"/>
        </w:rPr>
        <w:t>u.p.w</w:t>
      </w:r>
      <w:proofErr w:type="spellEnd"/>
      <w:r w:rsidRPr="00DC5DB0">
        <w:rPr>
          <w:rFonts w:ascii="Segoe UI" w:hAnsi="Segoe UI" w:cs="Segoe UI"/>
          <w:b/>
          <w:sz w:val="20"/>
          <w:szCs w:val="20"/>
        </w:rPr>
        <w:t>.)</w:t>
      </w:r>
    </w:p>
    <w:p w14:paraId="68024FE3" w14:textId="77777777" w:rsidR="00376922" w:rsidRPr="00DC5DB0" w:rsidRDefault="00376922" w:rsidP="00FE2F0D">
      <w:pPr>
        <w:pStyle w:val="NoSpacing"/>
        <w:rPr>
          <w:rFonts w:ascii="Segoe UI" w:hAnsi="Segoe UI" w:cs="Segoe UI"/>
          <w:sz w:val="20"/>
          <w:szCs w:val="20"/>
        </w:rPr>
      </w:pPr>
    </w:p>
    <w:p w14:paraId="3BBF9B0C" w14:textId="77777777" w:rsidR="00CE38ED" w:rsidRPr="00DC5DB0" w:rsidRDefault="00CE38ED" w:rsidP="00FE2F0D">
      <w:pPr>
        <w:pStyle w:val="NoSpacing"/>
        <w:rPr>
          <w:rFonts w:ascii="Segoe UI" w:hAnsi="Segoe UI" w:cs="Segoe UI"/>
          <w:sz w:val="20"/>
          <w:szCs w:val="20"/>
        </w:rPr>
      </w:pPr>
      <w:r w:rsidRPr="00DC5DB0">
        <w:rPr>
          <w:rFonts w:ascii="Segoe UI" w:hAnsi="Segoe UI" w:cs="Segoe UI"/>
          <w:sz w:val="20"/>
          <w:szCs w:val="20"/>
        </w:rPr>
        <w:t xml:space="preserve">De </w:t>
      </w:r>
      <w:r w:rsidR="004360F2" w:rsidRPr="00DC5DB0">
        <w:rPr>
          <w:rFonts w:ascii="Segoe UI" w:hAnsi="Segoe UI" w:cs="Segoe UI"/>
          <w:sz w:val="20"/>
          <w:szCs w:val="20"/>
        </w:rPr>
        <w:t xml:space="preserve">BBZ, </w:t>
      </w:r>
      <w:r w:rsidRPr="00DC5DB0">
        <w:rPr>
          <w:rFonts w:ascii="Segoe UI" w:hAnsi="Segoe UI" w:cs="Segoe UI"/>
          <w:sz w:val="20"/>
          <w:szCs w:val="20"/>
        </w:rPr>
        <w:t>Vereniging voor Beroepschartervaart</w:t>
      </w:r>
      <w:r w:rsidR="003A7588">
        <w:rPr>
          <w:rFonts w:ascii="Segoe UI" w:hAnsi="Segoe UI" w:cs="Segoe UI"/>
          <w:sz w:val="20"/>
          <w:szCs w:val="20"/>
        </w:rPr>
        <w:t xml:space="preserve">, </w:t>
      </w:r>
      <w:r w:rsidR="004360F2" w:rsidRPr="00DC5DB0">
        <w:rPr>
          <w:rFonts w:ascii="Segoe UI" w:hAnsi="Segoe UI" w:cs="Segoe UI"/>
          <w:sz w:val="20"/>
          <w:szCs w:val="20"/>
        </w:rPr>
        <w:t>i</w:t>
      </w:r>
      <w:r w:rsidRPr="00DC5DB0">
        <w:rPr>
          <w:rFonts w:ascii="Segoe UI" w:hAnsi="Segoe UI" w:cs="Segoe UI"/>
          <w:sz w:val="20"/>
          <w:szCs w:val="20"/>
        </w:rPr>
        <w:t>s op zoek naar een Beleidsmedewerker.</w:t>
      </w:r>
    </w:p>
    <w:p w14:paraId="40ABDE32" w14:textId="77777777" w:rsidR="00EE30C5" w:rsidRPr="00DC5DB0" w:rsidRDefault="00CE38ED" w:rsidP="00FE2F0D">
      <w:pPr>
        <w:pStyle w:val="NoSpacing"/>
        <w:rPr>
          <w:rFonts w:ascii="Segoe UI" w:hAnsi="Segoe UI" w:cs="Segoe UI"/>
          <w:sz w:val="20"/>
          <w:szCs w:val="20"/>
        </w:rPr>
      </w:pPr>
      <w:r w:rsidRPr="00DC5DB0">
        <w:rPr>
          <w:rFonts w:ascii="Segoe UI" w:hAnsi="Segoe UI" w:cs="Segoe UI"/>
          <w:sz w:val="20"/>
          <w:szCs w:val="20"/>
        </w:rPr>
        <w:t>De BBZ is de belangenorganisatie voor de chartervaart</w:t>
      </w:r>
      <w:r w:rsidR="006F2C58" w:rsidRPr="00DC5DB0">
        <w:rPr>
          <w:rFonts w:ascii="Segoe UI" w:hAnsi="Segoe UI" w:cs="Segoe UI"/>
          <w:sz w:val="20"/>
          <w:szCs w:val="20"/>
        </w:rPr>
        <w:t xml:space="preserve"> en</w:t>
      </w:r>
      <w:r w:rsidR="00EE30C5" w:rsidRPr="00DC5DB0">
        <w:rPr>
          <w:rFonts w:ascii="Segoe UI" w:hAnsi="Segoe UI" w:cs="Segoe UI"/>
          <w:sz w:val="20"/>
          <w:szCs w:val="20"/>
        </w:rPr>
        <w:t xml:space="preserve"> ve</w:t>
      </w:r>
      <w:r w:rsidR="004736D9" w:rsidRPr="00DC5DB0">
        <w:rPr>
          <w:rFonts w:ascii="Segoe UI" w:hAnsi="Segoe UI" w:cs="Segoe UI"/>
          <w:sz w:val="20"/>
          <w:szCs w:val="20"/>
        </w:rPr>
        <w:t>r</w:t>
      </w:r>
      <w:r w:rsidR="00EE30C5" w:rsidRPr="00DC5DB0">
        <w:rPr>
          <w:rFonts w:ascii="Segoe UI" w:hAnsi="Segoe UI" w:cs="Segoe UI"/>
          <w:sz w:val="20"/>
          <w:szCs w:val="20"/>
        </w:rPr>
        <w:t>te</w:t>
      </w:r>
      <w:r w:rsidR="006A650A" w:rsidRPr="00DC5DB0">
        <w:rPr>
          <w:rFonts w:ascii="Segoe UI" w:hAnsi="Segoe UI" w:cs="Segoe UI"/>
          <w:sz w:val="20"/>
          <w:szCs w:val="20"/>
        </w:rPr>
        <w:t>genwoor</w:t>
      </w:r>
      <w:r w:rsidR="006F2C58" w:rsidRPr="00DC5DB0">
        <w:rPr>
          <w:rFonts w:ascii="Segoe UI" w:hAnsi="Segoe UI" w:cs="Segoe UI"/>
          <w:sz w:val="20"/>
          <w:szCs w:val="20"/>
        </w:rPr>
        <w:t>digt professionals actief in de kleinschalige passagiersvaart, zeilschepen zowel als motorschepen,</w:t>
      </w:r>
      <w:r w:rsidR="006A650A" w:rsidRPr="00DC5DB0">
        <w:rPr>
          <w:rFonts w:ascii="Segoe UI" w:hAnsi="Segoe UI" w:cs="Segoe UI"/>
          <w:sz w:val="20"/>
          <w:szCs w:val="20"/>
        </w:rPr>
        <w:t xml:space="preserve"> op zee </w:t>
      </w:r>
      <w:r w:rsidR="006F2C58" w:rsidRPr="00DC5DB0">
        <w:rPr>
          <w:rFonts w:ascii="Segoe UI" w:hAnsi="Segoe UI" w:cs="Segoe UI"/>
          <w:sz w:val="20"/>
          <w:szCs w:val="20"/>
        </w:rPr>
        <w:t xml:space="preserve">en </w:t>
      </w:r>
      <w:r w:rsidR="006A650A" w:rsidRPr="00DC5DB0">
        <w:rPr>
          <w:rFonts w:ascii="Segoe UI" w:hAnsi="Segoe UI" w:cs="Segoe UI"/>
          <w:sz w:val="20"/>
          <w:szCs w:val="20"/>
        </w:rPr>
        <w:t xml:space="preserve">op de binnenwateren. </w:t>
      </w:r>
    </w:p>
    <w:p w14:paraId="1C77FEE8" w14:textId="77777777" w:rsidR="00CE38ED" w:rsidRPr="00DC5DB0" w:rsidRDefault="00CE38ED" w:rsidP="00FE2F0D">
      <w:pPr>
        <w:pStyle w:val="NoSpacing"/>
        <w:rPr>
          <w:rFonts w:ascii="Segoe UI" w:hAnsi="Segoe UI" w:cs="Segoe UI"/>
          <w:sz w:val="20"/>
          <w:szCs w:val="20"/>
        </w:rPr>
      </w:pPr>
      <w:r w:rsidRPr="00DC5DB0">
        <w:rPr>
          <w:rFonts w:ascii="Segoe UI" w:hAnsi="Segoe UI" w:cs="Segoe UI"/>
          <w:sz w:val="20"/>
          <w:szCs w:val="20"/>
        </w:rPr>
        <w:t>Voor meer informatie over de veren</w:t>
      </w:r>
      <w:r w:rsidR="008273A5" w:rsidRPr="00DC5DB0">
        <w:rPr>
          <w:rFonts w:ascii="Segoe UI" w:hAnsi="Segoe UI" w:cs="Segoe UI"/>
          <w:sz w:val="20"/>
          <w:szCs w:val="20"/>
        </w:rPr>
        <w:t xml:space="preserve">iging en haar doelstelling kun je </w:t>
      </w:r>
      <w:r w:rsidRPr="00DC5DB0">
        <w:rPr>
          <w:rFonts w:ascii="Segoe UI" w:hAnsi="Segoe UI" w:cs="Segoe UI"/>
          <w:sz w:val="20"/>
          <w:szCs w:val="20"/>
        </w:rPr>
        <w:t>terecht op onze site</w:t>
      </w:r>
      <w:r w:rsidR="00A73425" w:rsidRPr="00DC5DB0">
        <w:rPr>
          <w:rFonts w:ascii="Segoe UI" w:hAnsi="Segoe UI" w:cs="Segoe UI"/>
          <w:sz w:val="20"/>
          <w:szCs w:val="20"/>
        </w:rPr>
        <w:t xml:space="preserve"> </w:t>
      </w:r>
      <w:hyperlink r:id="rId6" w:history="1">
        <w:r w:rsidR="005D597D" w:rsidRPr="00DC5DB0">
          <w:rPr>
            <w:rStyle w:val="Hyperlink"/>
            <w:rFonts w:ascii="Segoe UI" w:hAnsi="Segoe UI" w:cs="Segoe UI"/>
            <w:sz w:val="20"/>
            <w:szCs w:val="20"/>
          </w:rPr>
          <w:t>www.deBBZ.nl</w:t>
        </w:r>
      </w:hyperlink>
      <w:r w:rsidRPr="00DC5DB0">
        <w:rPr>
          <w:rFonts w:ascii="Segoe UI" w:hAnsi="Segoe UI" w:cs="Segoe UI"/>
          <w:sz w:val="20"/>
          <w:szCs w:val="20"/>
        </w:rPr>
        <w:t>.</w:t>
      </w:r>
    </w:p>
    <w:p w14:paraId="427ABC7C" w14:textId="77777777" w:rsidR="00FE2F0D" w:rsidRPr="00DC5DB0" w:rsidRDefault="00FE2F0D" w:rsidP="00FE2F0D">
      <w:pPr>
        <w:pStyle w:val="NoSpacing"/>
        <w:rPr>
          <w:rStyle w:val="Strong"/>
          <w:rFonts w:ascii="Segoe UI" w:hAnsi="Segoe UI" w:cs="Segoe UI"/>
          <w:color w:val="000000"/>
          <w:sz w:val="20"/>
          <w:szCs w:val="20"/>
        </w:rPr>
      </w:pPr>
    </w:p>
    <w:p w14:paraId="799DAF58" w14:textId="77777777" w:rsidR="0099642D" w:rsidRPr="00DC5DB0" w:rsidRDefault="00426BDD" w:rsidP="00FE2F0D">
      <w:pPr>
        <w:pStyle w:val="NoSpacing"/>
        <w:rPr>
          <w:rStyle w:val="Strong"/>
          <w:rFonts w:ascii="Segoe UI" w:hAnsi="Segoe UI" w:cs="Segoe UI"/>
          <w:b w:val="0"/>
          <w:color w:val="000000"/>
          <w:sz w:val="20"/>
          <w:szCs w:val="20"/>
        </w:rPr>
      </w:pPr>
      <w:r w:rsidRPr="00DC5DB0">
        <w:rPr>
          <w:rStyle w:val="Strong"/>
          <w:rFonts w:ascii="Segoe UI" w:hAnsi="Segoe UI" w:cs="Segoe UI"/>
          <w:color w:val="000000"/>
          <w:sz w:val="20"/>
          <w:szCs w:val="20"/>
        </w:rPr>
        <w:t>F</w:t>
      </w:r>
      <w:r w:rsidR="0099642D" w:rsidRPr="00DC5DB0">
        <w:rPr>
          <w:rStyle w:val="Strong"/>
          <w:rFonts w:ascii="Segoe UI" w:hAnsi="Segoe UI" w:cs="Segoe UI"/>
          <w:color w:val="000000"/>
          <w:sz w:val="20"/>
          <w:szCs w:val="20"/>
        </w:rPr>
        <w:t>unctie-inhoud</w:t>
      </w:r>
    </w:p>
    <w:p w14:paraId="315CBC0E" w14:textId="77777777" w:rsidR="00CA3346" w:rsidRPr="00DC5DB0" w:rsidRDefault="0096752A" w:rsidP="00FE2F0D">
      <w:pPr>
        <w:pStyle w:val="NoSpacing"/>
        <w:rPr>
          <w:rStyle w:val="Strong"/>
          <w:rFonts w:ascii="Segoe UI" w:hAnsi="Segoe UI" w:cs="Segoe UI"/>
          <w:b w:val="0"/>
          <w:color w:val="000000"/>
          <w:sz w:val="20"/>
          <w:szCs w:val="20"/>
        </w:rPr>
      </w:pPr>
      <w:r>
        <w:rPr>
          <w:rStyle w:val="Strong"/>
          <w:rFonts w:ascii="Segoe UI" w:hAnsi="Segoe UI" w:cs="Segoe UI"/>
          <w:b w:val="0"/>
          <w:color w:val="000000"/>
          <w:sz w:val="20"/>
          <w:szCs w:val="20"/>
        </w:rPr>
        <w:t>Als beleidsmedewerker behartig</w:t>
      </w:r>
      <w:r w:rsidR="00CA3346" w:rsidRPr="00DC5DB0">
        <w:rPr>
          <w:rStyle w:val="Strong"/>
          <w:rFonts w:ascii="Segoe UI" w:hAnsi="Segoe UI" w:cs="Segoe UI"/>
          <w:b w:val="0"/>
          <w:color w:val="000000"/>
          <w:sz w:val="20"/>
          <w:szCs w:val="20"/>
        </w:rPr>
        <w:t xml:space="preserve"> je de belangen van de aangesloten leden. Je spreekt namens de leden met overheden en maatschappelijke organisaties over de onderwerpen in jouw portefeuille en je probeert hen er van te overtuigen die belangen mee te laten wegen. Eigenlijk staat alles in het teken van dat proces: je verdiepen in de materie, </w:t>
      </w:r>
      <w:r w:rsidR="00376922" w:rsidRPr="00DC5DB0">
        <w:rPr>
          <w:rStyle w:val="Strong"/>
          <w:rFonts w:ascii="Segoe UI" w:hAnsi="Segoe UI" w:cs="Segoe UI"/>
          <w:b w:val="0"/>
          <w:color w:val="000000"/>
          <w:sz w:val="20"/>
          <w:szCs w:val="20"/>
        </w:rPr>
        <w:t>het bepalen van de juiste strategie, steun vergaren voor de gekozen benadering en vervolgens resultaten boeken en de leden informeren.</w:t>
      </w:r>
    </w:p>
    <w:p w14:paraId="4DA72CF1" w14:textId="77777777" w:rsidR="00376922" w:rsidRPr="00DC5DB0" w:rsidRDefault="00376922" w:rsidP="00FE2F0D">
      <w:pPr>
        <w:pStyle w:val="NoSpacing"/>
        <w:rPr>
          <w:rStyle w:val="Strong"/>
          <w:rFonts w:ascii="Segoe UI" w:hAnsi="Segoe UI" w:cs="Segoe UI"/>
          <w:b w:val="0"/>
          <w:color w:val="000000"/>
          <w:sz w:val="20"/>
          <w:szCs w:val="20"/>
        </w:rPr>
      </w:pPr>
      <w:r w:rsidRPr="00DC5DB0">
        <w:rPr>
          <w:rStyle w:val="Strong"/>
          <w:rFonts w:ascii="Segoe UI" w:hAnsi="Segoe UI" w:cs="Segoe UI"/>
          <w:b w:val="0"/>
          <w:color w:val="000000"/>
          <w:sz w:val="20"/>
          <w:szCs w:val="20"/>
        </w:rPr>
        <w:t>Een andere kant van het werk is het ondersteunen van leden bij de uitvoering van hu</w:t>
      </w:r>
      <w:r w:rsidR="003D6392" w:rsidRPr="00DC5DB0">
        <w:rPr>
          <w:rStyle w:val="Strong"/>
          <w:rFonts w:ascii="Segoe UI" w:hAnsi="Segoe UI" w:cs="Segoe UI"/>
          <w:b w:val="0"/>
          <w:color w:val="000000"/>
          <w:sz w:val="20"/>
          <w:szCs w:val="20"/>
        </w:rPr>
        <w:t xml:space="preserve">n werk; </w:t>
      </w:r>
      <w:r w:rsidRPr="00DC5DB0">
        <w:rPr>
          <w:rStyle w:val="Strong"/>
          <w:rFonts w:ascii="Segoe UI" w:hAnsi="Segoe UI" w:cs="Segoe UI"/>
          <w:b w:val="0"/>
          <w:color w:val="000000"/>
          <w:sz w:val="20"/>
          <w:szCs w:val="20"/>
        </w:rPr>
        <w:t>antwoord geven op vragen over jouw dossiers en hen dus op een meer individueel niveau t</w:t>
      </w:r>
      <w:r w:rsidR="00017D9F" w:rsidRPr="00DC5DB0">
        <w:rPr>
          <w:rStyle w:val="Strong"/>
          <w:rFonts w:ascii="Segoe UI" w:hAnsi="Segoe UI" w:cs="Segoe UI"/>
          <w:b w:val="0"/>
          <w:color w:val="000000"/>
          <w:sz w:val="20"/>
          <w:szCs w:val="20"/>
        </w:rPr>
        <w:t>e</w:t>
      </w:r>
      <w:r w:rsidRPr="00DC5DB0">
        <w:rPr>
          <w:rStyle w:val="Strong"/>
          <w:rFonts w:ascii="Segoe UI" w:hAnsi="Segoe UI" w:cs="Segoe UI"/>
          <w:b w:val="0"/>
          <w:color w:val="000000"/>
          <w:sz w:val="20"/>
          <w:szCs w:val="20"/>
        </w:rPr>
        <w:t>r zijde staan.</w:t>
      </w:r>
    </w:p>
    <w:p w14:paraId="2173FACF" w14:textId="77777777" w:rsidR="00376922" w:rsidRPr="00DC5DB0" w:rsidRDefault="00376922" w:rsidP="00FE2F0D">
      <w:pPr>
        <w:pStyle w:val="NoSpacing"/>
        <w:rPr>
          <w:rStyle w:val="Strong"/>
          <w:rFonts w:ascii="Segoe UI" w:hAnsi="Segoe UI" w:cs="Segoe UI"/>
          <w:b w:val="0"/>
          <w:color w:val="000000"/>
          <w:sz w:val="20"/>
          <w:szCs w:val="20"/>
        </w:rPr>
      </w:pPr>
      <w:r w:rsidRPr="00DC5DB0">
        <w:rPr>
          <w:rStyle w:val="Strong"/>
          <w:rFonts w:ascii="Segoe UI" w:hAnsi="Segoe UI" w:cs="Segoe UI"/>
          <w:b w:val="0"/>
          <w:color w:val="000000"/>
          <w:sz w:val="20"/>
          <w:szCs w:val="20"/>
        </w:rPr>
        <w:t>Concreet</w:t>
      </w:r>
      <w:r w:rsidR="00017D9F" w:rsidRPr="00DC5DB0">
        <w:rPr>
          <w:rStyle w:val="Strong"/>
          <w:rFonts w:ascii="Segoe UI" w:hAnsi="Segoe UI" w:cs="Segoe UI"/>
          <w:b w:val="0"/>
          <w:color w:val="000000"/>
          <w:sz w:val="20"/>
          <w:szCs w:val="20"/>
        </w:rPr>
        <w:t xml:space="preserve"> zijn de taken als volgt</w:t>
      </w:r>
      <w:r w:rsidRPr="00DC5DB0">
        <w:rPr>
          <w:rStyle w:val="Strong"/>
          <w:rFonts w:ascii="Segoe UI" w:hAnsi="Segoe UI" w:cs="Segoe UI"/>
          <w:b w:val="0"/>
          <w:color w:val="000000"/>
          <w:sz w:val="20"/>
          <w:szCs w:val="20"/>
        </w:rPr>
        <w:t>:</w:t>
      </w:r>
    </w:p>
    <w:p w14:paraId="7969A832" w14:textId="77777777" w:rsidR="001A4F75" w:rsidRPr="00DC5DB0" w:rsidRDefault="008273A5" w:rsidP="00FE2F0D">
      <w:pPr>
        <w:pStyle w:val="NoSpacing"/>
        <w:numPr>
          <w:ilvl w:val="0"/>
          <w:numId w:val="8"/>
        </w:numPr>
        <w:rPr>
          <w:rFonts w:ascii="Segoe UI" w:hAnsi="Segoe UI" w:cs="Segoe UI"/>
          <w:sz w:val="20"/>
          <w:szCs w:val="20"/>
        </w:rPr>
      </w:pPr>
      <w:r w:rsidRPr="00DC5DB0">
        <w:rPr>
          <w:rFonts w:ascii="Segoe UI" w:hAnsi="Segoe UI" w:cs="Segoe UI"/>
          <w:sz w:val="20"/>
          <w:szCs w:val="20"/>
        </w:rPr>
        <w:t>z</w:t>
      </w:r>
      <w:r w:rsidR="0099642D" w:rsidRPr="00DC5DB0">
        <w:rPr>
          <w:rFonts w:ascii="Segoe UI" w:hAnsi="Segoe UI" w:cs="Segoe UI"/>
          <w:sz w:val="20"/>
          <w:szCs w:val="20"/>
        </w:rPr>
        <w:t>elfstandig b</w:t>
      </w:r>
      <w:r w:rsidR="001A4F75" w:rsidRPr="00DC5DB0">
        <w:rPr>
          <w:rFonts w:ascii="Segoe UI" w:hAnsi="Segoe UI" w:cs="Segoe UI"/>
          <w:sz w:val="20"/>
          <w:szCs w:val="20"/>
        </w:rPr>
        <w:t xml:space="preserve">ehandelen </w:t>
      </w:r>
      <w:r w:rsidR="00A73425" w:rsidRPr="00DC5DB0">
        <w:rPr>
          <w:rFonts w:ascii="Segoe UI" w:hAnsi="Segoe UI" w:cs="Segoe UI"/>
          <w:sz w:val="20"/>
          <w:szCs w:val="20"/>
        </w:rPr>
        <w:t xml:space="preserve">en beheren </w:t>
      </w:r>
      <w:r w:rsidR="001A4F75" w:rsidRPr="00DC5DB0">
        <w:rPr>
          <w:rFonts w:ascii="Segoe UI" w:hAnsi="Segoe UI" w:cs="Segoe UI"/>
          <w:sz w:val="20"/>
          <w:szCs w:val="20"/>
        </w:rPr>
        <w:t>van de eigen dossiers waaronder:</w:t>
      </w:r>
    </w:p>
    <w:p w14:paraId="65666D90" w14:textId="77777777" w:rsidR="001A4F75" w:rsidRPr="00DC5DB0" w:rsidRDefault="008273A5" w:rsidP="00FE2F0D">
      <w:pPr>
        <w:pStyle w:val="NoSpacing"/>
        <w:numPr>
          <w:ilvl w:val="0"/>
          <w:numId w:val="8"/>
        </w:numPr>
        <w:rPr>
          <w:rFonts w:ascii="Segoe UI" w:hAnsi="Segoe UI" w:cs="Segoe UI"/>
          <w:sz w:val="20"/>
          <w:szCs w:val="20"/>
        </w:rPr>
      </w:pPr>
      <w:r w:rsidRPr="00DC5DB0">
        <w:rPr>
          <w:rFonts w:ascii="Segoe UI" w:hAnsi="Segoe UI" w:cs="Segoe UI"/>
          <w:sz w:val="20"/>
          <w:szCs w:val="20"/>
        </w:rPr>
        <w:t>n</w:t>
      </w:r>
      <w:r w:rsidR="001A4F75" w:rsidRPr="00DC5DB0">
        <w:rPr>
          <w:rFonts w:ascii="Segoe UI" w:hAnsi="Segoe UI" w:cs="Segoe UI"/>
          <w:sz w:val="20"/>
          <w:szCs w:val="20"/>
        </w:rPr>
        <w:t>autisch technische regelgeving binnenvaart</w:t>
      </w:r>
      <w:r w:rsidR="005D597D" w:rsidRPr="00DC5DB0">
        <w:rPr>
          <w:rFonts w:ascii="Segoe UI" w:hAnsi="Segoe UI" w:cs="Segoe UI"/>
          <w:sz w:val="20"/>
          <w:szCs w:val="20"/>
        </w:rPr>
        <w:t xml:space="preserve"> (veiligheid)</w:t>
      </w:r>
    </w:p>
    <w:p w14:paraId="258620A1" w14:textId="77777777" w:rsidR="001A4F75" w:rsidRPr="00DC5DB0" w:rsidRDefault="0096752A" w:rsidP="00FE2F0D">
      <w:pPr>
        <w:pStyle w:val="NoSpacing"/>
        <w:numPr>
          <w:ilvl w:val="0"/>
          <w:numId w:val="8"/>
        </w:numPr>
        <w:rPr>
          <w:rFonts w:ascii="Segoe UI" w:hAnsi="Segoe UI" w:cs="Segoe UI"/>
          <w:sz w:val="20"/>
          <w:szCs w:val="20"/>
        </w:rPr>
      </w:pPr>
      <w:r w:rsidRPr="00DC5DB0">
        <w:rPr>
          <w:rFonts w:ascii="Segoe UI" w:hAnsi="Segoe UI" w:cs="Segoe UI"/>
          <w:sz w:val="20"/>
          <w:szCs w:val="20"/>
        </w:rPr>
        <w:t>sociaaleconomische</w:t>
      </w:r>
      <w:r w:rsidR="001A4F75" w:rsidRPr="00DC5DB0">
        <w:rPr>
          <w:rFonts w:ascii="Segoe UI" w:hAnsi="Segoe UI" w:cs="Segoe UI"/>
          <w:sz w:val="20"/>
          <w:szCs w:val="20"/>
        </w:rPr>
        <w:t xml:space="preserve"> zaken </w:t>
      </w:r>
      <w:r w:rsidR="006D24AE" w:rsidRPr="00DC5DB0">
        <w:rPr>
          <w:rFonts w:ascii="Segoe UI" w:hAnsi="Segoe UI" w:cs="Segoe UI"/>
          <w:sz w:val="20"/>
          <w:szCs w:val="20"/>
        </w:rPr>
        <w:t>(arbeid)</w:t>
      </w:r>
    </w:p>
    <w:p w14:paraId="259E88DF" w14:textId="77777777" w:rsidR="001A4F75" w:rsidRPr="00DC5DB0" w:rsidRDefault="008273A5" w:rsidP="00FE2F0D">
      <w:pPr>
        <w:pStyle w:val="NoSpacing"/>
        <w:numPr>
          <w:ilvl w:val="0"/>
          <w:numId w:val="8"/>
        </w:numPr>
        <w:rPr>
          <w:rFonts w:ascii="Segoe UI" w:hAnsi="Segoe UI" w:cs="Segoe UI"/>
          <w:sz w:val="20"/>
          <w:szCs w:val="20"/>
        </w:rPr>
      </w:pPr>
      <w:r w:rsidRPr="00DC5DB0">
        <w:rPr>
          <w:rFonts w:ascii="Segoe UI" w:hAnsi="Segoe UI" w:cs="Segoe UI"/>
          <w:sz w:val="20"/>
          <w:szCs w:val="20"/>
        </w:rPr>
        <w:t>l</w:t>
      </w:r>
      <w:r w:rsidR="0099642D" w:rsidRPr="00DC5DB0">
        <w:rPr>
          <w:rFonts w:ascii="Segoe UI" w:hAnsi="Segoe UI" w:cs="Segoe UI"/>
          <w:sz w:val="20"/>
          <w:szCs w:val="20"/>
        </w:rPr>
        <w:t xml:space="preserve">obbyen bij politiek, </w:t>
      </w:r>
      <w:r w:rsidRPr="00DC5DB0">
        <w:rPr>
          <w:rFonts w:ascii="Segoe UI" w:hAnsi="Segoe UI" w:cs="Segoe UI"/>
          <w:sz w:val="20"/>
          <w:szCs w:val="20"/>
        </w:rPr>
        <w:t xml:space="preserve">beleidsmakers en </w:t>
      </w:r>
      <w:r w:rsidR="005D597D" w:rsidRPr="00DC5DB0">
        <w:rPr>
          <w:rFonts w:ascii="Segoe UI" w:hAnsi="Segoe UI" w:cs="Segoe UI"/>
          <w:sz w:val="20"/>
          <w:szCs w:val="20"/>
        </w:rPr>
        <w:t>handhavers</w:t>
      </w:r>
    </w:p>
    <w:p w14:paraId="4DF59852" w14:textId="77777777" w:rsidR="001A4F75" w:rsidRPr="00DC5DB0" w:rsidRDefault="008273A5" w:rsidP="00FE2F0D">
      <w:pPr>
        <w:pStyle w:val="NoSpacing"/>
        <w:numPr>
          <w:ilvl w:val="0"/>
          <w:numId w:val="8"/>
        </w:numPr>
        <w:rPr>
          <w:rFonts w:ascii="Segoe UI" w:hAnsi="Segoe UI" w:cs="Segoe UI"/>
          <w:sz w:val="20"/>
          <w:szCs w:val="20"/>
        </w:rPr>
      </w:pPr>
      <w:r w:rsidRPr="00DC5DB0">
        <w:rPr>
          <w:rFonts w:ascii="Segoe UI" w:hAnsi="Segoe UI" w:cs="Segoe UI"/>
          <w:sz w:val="20"/>
          <w:szCs w:val="20"/>
        </w:rPr>
        <w:t>b</w:t>
      </w:r>
      <w:r w:rsidR="0099642D" w:rsidRPr="00DC5DB0">
        <w:rPr>
          <w:rFonts w:ascii="Segoe UI" w:hAnsi="Segoe UI" w:cs="Segoe UI"/>
          <w:sz w:val="20"/>
          <w:szCs w:val="20"/>
        </w:rPr>
        <w:t xml:space="preserve">epalen, uitvoeren en uitdragen van de visie, missie, strategie en standpunten van </w:t>
      </w:r>
      <w:r w:rsidR="001A4F75" w:rsidRPr="00DC5DB0">
        <w:rPr>
          <w:rFonts w:ascii="Segoe UI" w:hAnsi="Segoe UI" w:cs="Segoe UI"/>
          <w:sz w:val="20"/>
          <w:szCs w:val="20"/>
        </w:rPr>
        <w:t xml:space="preserve">de BBZ </w:t>
      </w:r>
    </w:p>
    <w:p w14:paraId="61E15C4D" w14:textId="77777777" w:rsidR="001A4F75" w:rsidRPr="00DC5DB0" w:rsidRDefault="008273A5" w:rsidP="00FE2F0D">
      <w:pPr>
        <w:pStyle w:val="NoSpacing"/>
        <w:numPr>
          <w:ilvl w:val="0"/>
          <w:numId w:val="8"/>
        </w:numPr>
        <w:rPr>
          <w:rFonts w:ascii="Segoe UI" w:hAnsi="Segoe UI" w:cs="Segoe UI"/>
          <w:sz w:val="20"/>
          <w:szCs w:val="20"/>
        </w:rPr>
      </w:pPr>
      <w:r w:rsidRPr="00DC5DB0">
        <w:rPr>
          <w:rFonts w:ascii="Segoe UI" w:hAnsi="Segoe UI" w:cs="Segoe UI"/>
          <w:sz w:val="20"/>
          <w:szCs w:val="20"/>
        </w:rPr>
        <w:t>m</w:t>
      </w:r>
      <w:r w:rsidR="0099642D" w:rsidRPr="00DC5DB0">
        <w:rPr>
          <w:rFonts w:ascii="Segoe UI" w:hAnsi="Segoe UI" w:cs="Segoe UI"/>
          <w:sz w:val="20"/>
          <w:szCs w:val="20"/>
        </w:rPr>
        <w:t xml:space="preserve">onitoren </w:t>
      </w:r>
      <w:r w:rsidR="001A4F75" w:rsidRPr="00DC5DB0">
        <w:rPr>
          <w:rFonts w:ascii="Segoe UI" w:hAnsi="Segoe UI" w:cs="Segoe UI"/>
          <w:sz w:val="20"/>
          <w:szCs w:val="20"/>
        </w:rPr>
        <w:t xml:space="preserve">van </w:t>
      </w:r>
      <w:r w:rsidR="0099642D" w:rsidRPr="00DC5DB0">
        <w:rPr>
          <w:rFonts w:ascii="Segoe UI" w:hAnsi="Segoe UI" w:cs="Segoe UI"/>
          <w:sz w:val="20"/>
          <w:szCs w:val="20"/>
        </w:rPr>
        <w:t xml:space="preserve">relevante </w:t>
      </w:r>
      <w:r w:rsidR="006D24AE" w:rsidRPr="00DC5DB0">
        <w:rPr>
          <w:rFonts w:ascii="Segoe UI" w:hAnsi="Segoe UI" w:cs="Segoe UI"/>
          <w:sz w:val="20"/>
          <w:szCs w:val="20"/>
        </w:rPr>
        <w:t>(</w:t>
      </w:r>
      <w:proofErr w:type="spellStart"/>
      <w:r w:rsidR="006D24AE" w:rsidRPr="00DC5DB0">
        <w:rPr>
          <w:rFonts w:ascii="Segoe UI" w:hAnsi="Segoe UI" w:cs="Segoe UI"/>
          <w:sz w:val="20"/>
          <w:szCs w:val="20"/>
        </w:rPr>
        <w:t>inter</w:t>
      </w:r>
      <w:proofErr w:type="spellEnd"/>
      <w:r w:rsidR="006D24AE" w:rsidRPr="00DC5DB0">
        <w:rPr>
          <w:rFonts w:ascii="Segoe UI" w:hAnsi="Segoe UI" w:cs="Segoe UI"/>
          <w:sz w:val="20"/>
          <w:szCs w:val="20"/>
        </w:rPr>
        <w:t>-) nationale</w:t>
      </w:r>
      <w:r w:rsidRPr="00DC5DB0">
        <w:rPr>
          <w:rFonts w:ascii="Segoe UI" w:hAnsi="Segoe UI" w:cs="Segoe UI"/>
          <w:sz w:val="20"/>
          <w:szCs w:val="20"/>
        </w:rPr>
        <w:t xml:space="preserve"> beleidsstromen</w:t>
      </w:r>
    </w:p>
    <w:p w14:paraId="1D9EE000" w14:textId="77777777" w:rsidR="0099642D" w:rsidRPr="00DC5DB0" w:rsidRDefault="008273A5" w:rsidP="00FE2F0D">
      <w:pPr>
        <w:pStyle w:val="NoSpacing"/>
        <w:numPr>
          <w:ilvl w:val="0"/>
          <w:numId w:val="8"/>
        </w:numPr>
        <w:rPr>
          <w:rFonts w:ascii="Segoe UI" w:hAnsi="Segoe UI" w:cs="Segoe UI"/>
          <w:sz w:val="20"/>
          <w:szCs w:val="20"/>
        </w:rPr>
      </w:pPr>
      <w:r w:rsidRPr="00DC5DB0">
        <w:rPr>
          <w:rFonts w:ascii="Segoe UI" w:hAnsi="Segoe UI" w:cs="Segoe UI"/>
          <w:sz w:val="20"/>
          <w:szCs w:val="20"/>
        </w:rPr>
        <w:t>o</w:t>
      </w:r>
      <w:r w:rsidR="001A4F75" w:rsidRPr="00DC5DB0">
        <w:rPr>
          <w:rFonts w:ascii="Segoe UI" w:hAnsi="Segoe UI" w:cs="Segoe UI"/>
          <w:sz w:val="20"/>
          <w:szCs w:val="20"/>
        </w:rPr>
        <w:t>rganiseren en ondersteunen van leden-werkgroepen</w:t>
      </w:r>
    </w:p>
    <w:p w14:paraId="7304144C" w14:textId="77777777" w:rsidR="006D24AE" w:rsidRPr="00DC5DB0" w:rsidRDefault="008273A5" w:rsidP="00FE2F0D">
      <w:pPr>
        <w:pStyle w:val="NoSpacing"/>
        <w:numPr>
          <w:ilvl w:val="0"/>
          <w:numId w:val="8"/>
        </w:numPr>
        <w:rPr>
          <w:rFonts w:ascii="Segoe UI" w:hAnsi="Segoe UI" w:cs="Segoe UI"/>
          <w:sz w:val="20"/>
          <w:szCs w:val="20"/>
        </w:rPr>
      </w:pPr>
      <w:r w:rsidRPr="00DC5DB0">
        <w:rPr>
          <w:rFonts w:ascii="Segoe UI" w:hAnsi="Segoe UI" w:cs="Segoe UI"/>
          <w:sz w:val="20"/>
          <w:szCs w:val="20"/>
        </w:rPr>
        <w:t>s</w:t>
      </w:r>
      <w:r w:rsidR="006D24AE" w:rsidRPr="00DC5DB0">
        <w:rPr>
          <w:rFonts w:ascii="Segoe UI" w:hAnsi="Segoe UI" w:cs="Segoe UI"/>
          <w:sz w:val="20"/>
          <w:szCs w:val="20"/>
        </w:rPr>
        <w:t>chrijven van</w:t>
      </w:r>
      <w:r w:rsidR="003A0A25" w:rsidRPr="00DC5DB0">
        <w:rPr>
          <w:rFonts w:ascii="Segoe UI" w:hAnsi="Segoe UI" w:cs="Segoe UI"/>
          <w:sz w:val="20"/>
          <w:szCs w:val="20"/>
        </w:rPr>
        <w:t xml:space="preserve"> nieuwsbrieven, i</w:t>
      </w:r>
      <w:r w:rsidR="006D24AE" w:rsidRPr="00DC5DB0">
        <w:rPr>
          <w:rFonts w:ascii="Segoe UI" w:hAnsi="Segoe UI" w:cs="Segoe UI"/>
          <w:sz w:val="20"/>
          <w:szCs w:val="20"/>
        </w:rPr>
        <w:t>nformatiebladen en organiseren wo</w:t>
      </w:r>
      <w:r w:rsidRPr="00DC5DB0">
        <w:rPr>
          <w:rFonts w:ascii="Segoe UI" w:hAnsi="Segoe UI" w:cs="Segoe UI"/>
          <w:sz w:val="20"/>
          <w:szCs w:val="20"/>
        </w:rPr>
        <w:t>rkshops</w:t>
      </w:r>
    </w:p>
    <w:p w14:paraId="7E8B9F91" w14:textId="77777777" w:rsidR="00FE2F0D" w:rsidRPr="00DC5DB0" w:rsidRDefault="00FE2F0D" w:rsidP="00FE2F0D">
      <w:pPr>
        <w:pStyle w:val="NoSpacing"/>
        <w:rPr>
          <w:rStyle w:val="Strong"/>
          <w:rFonts w:ascii="Segoe UI" w:hAnsi="Segoe UI" w:cs="Segoe UI"/>
          <w:color w:val="000000"/>
          <w:sz w:val="20"/>
          <w:szCs w:val="20"/>
        </w:rPr>
      </w:pPr>
    </w:p>
    <w:p w14:paraId="4D757689" w14:textId="77777777" w:rsidR="00FE2F0D" w:rsidRPr="00DC5DB0" w:rsidRDefault="00426BDD" w:rsidP="00FE2F0D">
      <w:pPr>
        <w:pStyle w:val="NoSpacing"/>
        <w:rPr>
          <w:rStyle w:val="Strong"/>
          <w:rFonts w:ascii="Segoe UI" w:hAnsi="Segoe UI" w:cs="Segoe UI"/>
          <w:color w:val="000000"/>
          <w:sz w:val="20"/>
          <w:szCs w:val="20"/>
        </w:rPr>
      </w:pPr>
      <w:r w:rsidRPr="00DC5DB0">
        <w:rPr>
          <w:rStyle w:val="Strong"/>
          <w:rFonts w:ascii="Segoe UI" w:hAnsi="Segoe UI" w:cs="Segoe UI"/>
          <w:color w:val="000000"/>
          <w:sz w:val="20"/>
          <w:szCs w:val="20"/>
        </w:rPr>
        <w:t>F</w:t>
      </w:r>
      <w:r w:rsidR="0099642D" w:rsidRPr="00DC5DB0">
        <w:rPr>
          <w:rStyle w:val="Strong"/>
          <w:rFonts w:ascii="Segoe UI" w:hAnsi="Segoe UI" w:cs="Segoe UI"/>
          <w:color w:val="000000"/>
          <w:sz w:val="20"/>
          <w:szCs w:val="20"/>
        </w:rPr>
        <w:t>unctie-eisen</w:t>
      </w:r>
    </w:p>
    <w:p w14:paraId="2E513F29" w14:textId="77777777" w:rsidR="001A4F75" w:rsidRPr="00DC5DB0" w:rsidRDefault="008273A5" w:rsidP="00FE2F0D">
      <w:pPr>
        <w:pStyle w:val="NoSpacing"/>
        <w:numPr>
          <w:ilvl w:val="0"/>
          <w:numId w:val="9"/>
        </w:numPr>
        <w:rPr>
          <w:rFonts w:ascii="Segoe UI" w:hAnsi="Segoe UI" w:cs="Segoe UI"/>
          <w:sz w:val="20"/>
          <w:szCs w:val="20"/>
        </w:rPr>
      </w:pPr>
      <w:r w:rsidRPr="00DC5DB0">
        <w:rPr>
          <w:rFonts w:ascii="Segoe UI" w:hAnsi="Segoe UI" w:cs="Segoe UI"/>
          <w:sz w:val="20"/>
          <w:szCs w:val="20"/>
        </w:rPr>
        <w:t>m</w:t>
      </w:r>
      <w:r w:rsidR="006D24AE" w:rsidRPr="00DC5DB0">
        <w:rPr>
          <w:rFonts w:ascii="Segoe UI" w:hAnsi="Segoe UI" w:cs="Segoe UI"/>
          <w:sz w:val="20"/>
          <w:szCs w:val="20"/>
        </w:rPr>
        <w:t>inimaal HBO</w:t>
      </w:r>
      <w:r w:rsidRPr="00DC5DB0">
        <w:rPr>
          <w:rFonts w:ascii="Segoe UI" w:hAnsi="Segoe UI" w:cs="Segoe UI"/>
          <w:sz w:val="20"/>
          <w:szCs w:val="20"/>
        </w:rPr>
        <w:t xml:space="preserve"> werk- en denkniveau</w:t>
      </w:r>
    </w:p>
    <w:p w14:paraId="7DF0D61E" w14:textId="77777777" w:rsidR="001A3F09" w:rsidRPr="00DC5DB0" w:rsidRDefault="008273A5" w:rsidP="00FE2F0D">
      <w:pPr>
        <w:pStyle w:val="NoSpacing"/>
        <w:numPr>
          <w:ilvl w:val="0"/>
          <w:numId w:val="9"/>
        </w:numPr>
        <w:rPr>
          <w:rFonts w:ascii="Segoe UI" w:hAnsi="Segoe UI" w:cs="Segoe UI"/>
          <w:sz w:val="20"/>
          <w:szCs w:val="20"/>
        </w:rPr>
      </w:pPr>
      <w:r w:rsidRPr="00DC5DB0">
        <w:rPr>
          <w:rFonts w:ascii="Segoe UI" w:hAnsi="Segoe UI" w:cs="Segoe UI"/>
          <w:sz w:val="20"/>
          <w:szCs w:val="20"/>
        </w:rPr>
        <w:t>k</w:t>
      </w:r>
      <w:r w:rsidR="001A3F09" w:rsidRPr="00DC5DB0">
        <w:rPr>
          <w:rFonts w:ascii="Segoe UI" w:hAnsi="Segoe UI" w:cs="Segoe UI"/>
          <w:sz w:val="20"/>
          <w:szCs w:val="20"/>
        </w:rPr>
        <w:t xml:space="preserve">ennis en ervaring in de maritieme </w:t>
      </w:r>
      <w:r w:rsidR="00017D9F" w:rsidRPr="00DC5DB0">
        <w:rPr>
          <w:rFonts w:ascii="Segoe UI" w:hAnsi="Segoe UI" w:cs="Segoe UI"/>
          <w:sz w:val="20"/>
          <w:szCs w:val="20"/>
        </w:rPr>
        <w:t xml:space="preserve">of toeristische </w:t>
      </w:r>
      <w:r w:rsidR="001A3F09" w:rsidRPr="00DC5DB0">
        <w:rPr>
          <w:rFonts w:ascii="Segoe UI" w:hAnsi="Segoe UI" w:cs="Segoe UI"/>
          <w:sz w:val="20"/>
          <w:szCs w:val="20"/>
        </w:rPr>
        <w:t>sector of,</w:t>
      </w:r>
    </w:p>
    <w:p w14:paraId="1B532F04" w14:textId="77777777" w:rsidR="001A4F75" w:rsidRPr="00DC5DB0" w:rsidRDefault="008273A5" w:rsidP="00FE2F0D">
      <w:pPr>
        <w:pStyle w:val="NoSpacing"/>
        <w:numPr>
          <w:ilvl w:val="0"/>
          <w:numId w:val="9"/>
        </w:numPr>
        <w:rPr>
          <w:rFonts w:ascii="Segoe UI" w:hAnsi="Segoe UI" w:cs="Segoe UI"/>
          <w:sz w:val="20"/>
          <w:szCs w:val="20"/>
        </w:rPr>
      </w:pPr>
      <w:r w:rsidRPr="00DC5DB0">
        <w:rPr>
          <w:rFonts w:ascii="Segoe UI" w:hAnsi="Segoe UI" w:cs="Segoe UI"/>
          <w:sz w:val="20"/>
          <w:szCs w:val="20"/>
        </w:rPr>
        <w:t>e</w:t>
      </w:r>
      <w:r w:rsidR="001A3F09" w:rsidRPr="00DC5DB0">
        <w:rPr>
          <w:rFonts w:ascii="Segoe UI" w:hAnsi="Segoe UI" w:cs="Segoe UI"/>
          <w:sz w:val="20"/>
          <w:szCs w:val="20"/>
        </w:rPr>
        <w:t>rvaring in een vergelijkbare functie</w:t>
      </w:r>
    </w:p>
    <w:p w14:paraId="613F7881" w14:textId="77777777" w:rsidR="001A3F09" w:rsidRPr="00DC5DB0" w:rsidRDefault="008273A5" w:rsidP="00FE2F0D">
      <w:pPr>
        <w:pStyle w:val="NoSpacing"/>
        <w:numPr>
          <w:ilvl w:val="0"/>
          <w:numId w:val="9"/>
        </w:numPr>
        <w:rPr>
          <w:rFonts w:ascii="Segoe UI" w:hAnsi="Segoe UI" w:cs="Segoe UI"/>
          <w:sz w:val="20"/>
          <w:szCs w:val="20"/>
        </w:rPr>
      </w:pPr>
      <w:r w:rsidRPr="00DC5DB0">
        <w:rPr>
          <w:rFonts w:ascii="Segoe UI" w:hAnsi="Segoe UI" w:cs="Segoe UI"/>
          <w:sz w:val="20"/>
          <w:szCs w:val="20"/>
        </w:rPr>
        <w:t>u</w:t>
      </w:r>
      <w:r w:rsidR="001A3F09" w:rsidRPr="00DC5DB0">
        <w:rPr>
          <w:rFonts w:ascii="Segoe UI" w:hAnsi="Segoe UI" w:cs="Segoe UI"/>
          <w:sz w:val="20"/>
          <w:szCs w:val="20"/>
        </w:rPr>
        <w:t>itstekende uitdrukkingsvaardigheden</w:t>
      </w:r>
    </w:p>
    <w:p w14:paraId="5AFED4B6" w14:textId="77777777" w:rsidR="00FE2F0D" w:rsidRPr="00DC5DB0" w:rsidRDefault="00FE2F0D" w:rsidP="00FE2F0D">
      <w:pPr>
        <w:pStyle w:val="NoSpacing"/>
        <w:rPr>
          <w:rStyle w:val="Strong"/>
          <w:rFonts w:ascii="Segoe UI" w:hAnsi="Segoe UI" w:cs="Segoe UI"/>
          <w:color w:val="000000"/>
          <w:sz w:val="20"/>
          <w:szCs w:val="20"/>
        </w:rPr>
      </w:pPr>
    </w:p>
    <w:p w14:paraId="7D3340E0" w14:textId="77777777" w:rsidR="0099642D" w:rsidRPr="00DC5DB0" w:rsidRDefault="00426BDD" w:rsidP="00FE2F0D">
      <w:pPr>
        <w:pStyle w:val="NoSpacing"/>
        <w:rPr>
          <w:rFonts w:ascii="Segoe UI" w:hAnsi="Segoe UI" w:cs="Segoe UI"/>
          <w:sz w:val="20"/>
          <w:szCs w:val="20"/>
        </w:rPr>
      </w:pPr>
      <w:r w:rsidRPr="00DC5DB0">
        <w:rPr>
          <w:rStyle w:val="Strong"/>
          <w:rFonts w:ascii="Segoe UI" w:hAnsi="Segoe UI" w:cs="Segoe UI"/>
          <w:color w:val="000000"/>
          <w:sz w:val="20"/>
          <w:szCs w:val="20"/>
        </w:rPr>
        <w:t>K</w:t>
      </w:r>
      <w:r w:rsidR="0099642D" w:rsidRPr="00DC5DB0">
        <w:rPr>
          <w:rStyle w:val="Strong"/>
          <w:rFonts w:ascii="Segoe UI" w:hAnsi="Segoe UI" w:cs="Segoe UI"/>
          <w:color w:val="000000"/>
          <w:sz w:val="20"/>
          <w:szCs w:val="20"/>
        </w:rPr>
        <w:t xml:space="preserve">erncompetenties  </w:t>
      </w:r>
    </w:p>
    <w:p w14:paraId="324CCDC2" w14:textId="77777777" w:rsidR="001A3F09" w:rsidRPr="00DC5DB0" w:rsidRDefault="008273A5" w:rsidP="00FE2F0D">
      <w:pPr>
        <w:pStyle w:val="NoSpacing"/>
        <w:numPr>
          <w:ilvl w:val="0"/>
          <w:numId w:val="10"/>
        </w:numPr>
        <w:rPr>
          <w:rFonts w:ascii="Segoe UI" w:hAnsi="Segoe UI" w:cs="Segoe UI"/>
          <w:sz w:val="20"/>
          <w:szCs w:val="20"/>
        </w:rPr>
      </w:pPr>
      <w:r w:rsidRPr="00DC5DB0">
        <w:rPr>
          <w:rFonts w:ascii="Segoe UI" w:hAnsi="Segoe UI" w:cs="Segoe UI"/>
          <w:sz w:val="20"/>
          <w:szCs w:val="20"/>
        </w:rPr>
        <w:t>a</w:t>
      </w:r>
      <w:r w:rsidR="0099642D" w:rsidRPr="00DC5DB0">
        <w:rPr>
          <w:rFonts w:ascii="Segoe UI" w:hAnsi="Segoe UI" w:cs="Segoe UI"/>
          <w:sz w:val="20"/>
          <w:szCs w:val="20"/>
        </w:rPr>
        <w:t>bstracti</w:t>
      </w:r>
      <w:r w:rsidR="001A4F75" w:rsidRPr="00DC5DB0">
        <w:rPr>
          <w:rFonts w:ascii="Segoe UI" w:hAnsi="Segoe UI" w:cs="Segoe UI"/>
          <w:sz w:val="20"/>
          <w:szCs w:val="20"/>
        </w:rPr>
        <w:t xml:space="preserve">evermogen en </w:t>
      </w:r>
      <w:r w:rsidRPr="00DC5DB0">
        <w:rPr>
          <w:rFonts w:ascii="Segoe UI" w:hAnsi="Segoe UI" w:cs="Segoe UI"/>
          <w:sz w:val="20"/>
          <w:szCs w:val="20"/>
        </w:rPr>
        <w:t>doortastendheid</w:t>
      </w:r>
    </w:p>
    <w:p w14:paraId="477E5308" w14:textId="77777777" w:rsidR="001A3F09" w:rsidRPr="00DC5DB0" w:rsidRDefault="008273A5" w:rsidP="00FE2F0D">
      <w:pPr>
        <w:pStyle w:val="NoSpacing"/>
        <w:numPr>
          <w:ilvl w:val="0"/>
          <w:numId w:val="10"/>
        </w:numPr>
        <w:rPr>
          <w:rFonts w:ascii="Segoe UI" w:hAnsi="Segoe UI" w:cs="Segoe UI"/>
          <w:sz w:val="20"/>
          <w:szCs w:val="20"/>
        </w:rPr>
      </w:pPr>
      <w:r w:rsidRPr="00DC5DB0">
        <w:rPr>
          <w:rFonts w:ascii="Segoe UI" w:hAnsi="Segoe UI" w:cs="Segoe UI"/>
          <w:sz w:val="20"/>
          <w:szCs w:val="20"/>
        </w:rPr>
        <w:t>samenwerken</w:t>
      </w:r>
    </w:p>
    <w:p w14:paraId="544445A7" w14:textId="77777777" w:rsidR="001A3F09" w:rsidRPr="00DC5DB0" w:rsidRDefault="008273A5" w:rsidP="00FE2F0D">
      <w:pPr>
        <w:pStyle w:val="NoSpacing"/>
        <w:numPr>
          <w:ilvl w:val="0"/>
          <w:numId w:val="10"/>
        </w:numPr>
        <w:rPr>
          <w:rFonts w:ascii="Segoe UI" w:hAnsi="Segoe UI" w:cs="Segoe UI"/>
          <w:sz w:val="20"/>
          <w:szCs w:val="20"/>
        </w:rPr>
      </w:pPr>
      <w:r w:rsidRPr="00DC5DB0">
        <w:rPr>
          <w:rFonts w:ascii="Segoe UI" w:hAnsi="Segoe UI" w:cs="Segoe UI"/>
          <w:sz w:val="20"/>
          <w:szCs w:val="20"/>
        </w:rPr>
        <w:t>snel processen kunnen doorzien</w:t>
      </w:r>
    </w:p>
    <w:p w14:paraId="5A30F926" w14:textId="77777777" w:rsidR="001A3F09" w:rsidRPr="00DC5DB0" w:rsidRDefault="008273A5" w:rsidP="00FE2F0D">
      <w:pPr>
        <w:pStyle w:val="NoSpacing"/>
        <w:numPr>
          <w:ilvl w:val="0"/>
          <w:numId w:val="10"/>
        </w:numPr>
        <w:rPr>
          <w:rFonts w:ascii="Segoe UI" w:hAnsi="Segoe UI" w:cs="Segoe UI"/>
          <w:sz w:val="20"/>
          <w:szCs w:val="20"/>
        </w:rPr>
      </w:pPr>
      <w:r w:rsidRPr="00DC5DB0">
        <w:rPr>
          <w:rFonts w:ascii="Segoe UI" w:hAnsi="Segoe UI" w:cs="Segoe UI"/>
          <w:sz w:val="20"/>
          <w:szCs w:val="20"/>
        </w:rPr>
        <w:t>s</w:t>
      </w:r>
      <w:r w:rsidR="0099642D" w:rsidRPr="00DC5DB0">
        <w:rPr>
          <w:rFonts w:ascii="Segoe UI" w:hAnsi="Segoe UI" w:cs="Segoe UI"/>
          <w:sz w:val="20"/>
          <w:szCs w:val="20"/>
        </w:rPr>
        <w:t>trat</w:t>
      </w:r>
      <w:r w:rsidRPr="00DC5DB0">
        <w:rPr>
          <w:rFonts w:ascii="Segoe UI" w:hAnsi="Segoe UI" w:cs="Segoe UI"/>
          <w:sz w:val="20"/>
          <w:szCs w:val="20"/>
        </w:rPr>
        <w:t>egische denkkracht en visionair</w:t>
      </w:r>
    </w:p>
    <w:p w14:paraId="23D30CB6" w14:textId="77777777" w:rsidR="001A3F09" w:rsidRPr="00DC5DB0" w:rsidRDefault="008273A5" w:rsidP="00FE2F0D">
      <w:pPr>
        <w:pStyle w:val="NoSpacing"/>
        <w:numPr>
          <w:ilvl w:val="0"/>
          <w:numId w:val="10"/>
        </w:numPr>
        <w:rPr>
          <w:rFonts w:ascii="Segoe UI" w:hAnsi="Segoe UI" w:cs="Segoe UI"/>
          <w:sz w:val="20"/>
          <w:szCs w:val="20"/>
        </w:rPr>
      </w:pPr>
      <w:r w:rsidRPr="00DC5DB0">
        <w:rPr>
          <w:rFonts w:ascii="Segoe UI" w:hAnsi="Segoe UI" w:cs="Segoe UI"/>
          <w:sz w:val="20"/>
          <w:szCs w:val="20"/>
        </w:rPr>
        <w:t>m</w:t>
      </w:r>
      <w:r w:rsidR="005E6F5F" w:rsidRPr="00DC5DB0">
        <w:rPr>
          <w:rFonts w:ascii="Segoe UI" w:hAnsi="Segoe UI" w:cs="Segoe UI"/>
          <w:sz w:val="20"/>
          <w:szCs w:val="20"/>
        </w:rPr>
        <w:t>arketingattitude:</w:t>
      </w:r>
      <w:r w:rsidR="0099642D" w:rsidRPr="00DC5DB0">
        <w:rPr>
          <w:rFonts w:ascii="Segoe UI" w:hAnsi="Segoe UI" w:cs="Segoe UI"/>
          <w:sz w:val="20"/>
          <w:szCs w:val="20"/>
        </w:rPr>
        <w:t xml:space="preserve"> le</w:t>
      </w:r>
      <w:r w:rsidRPr="00DC5DB0">
        <w:rPr>
          <w:rFonts w:ascii="Segoe UI" w:hAnsi="Segoe UI" w:cs="Segoe UI"/>
          <w:sz w:val="20"/>
          <w:szCs w:val="20"/>
        </w:rPr>
        <w:t>f, ondernemerschap en proactief</w:t>
      </w:r>
    </w:p>
    <w:p w14:paraId="729B56CA" w14:textId="77777777" w:rsidR="001A3F09" w:rsidRPr="00DC5DB0" w:rsidRDefault="008273A5" w:rsidP="00FE2F0D">
      <w:pPr>
        <w:pStyle w:val="NoSpacing"/>
        <w:numPr>
          <w:ilvl w:val="0"/>
          <w:numId w:val="10"/>
        </w:numPr>
        <w:rPr>
          <w:rFonts w:ascii="Segoe UI" w:hAnsi="Segoe UI" w:cs="Segoe UI"/>
          <w:sz w:val="20"/>
          <w:szCs w:val="20"/>
        </w:rPr>
      </w:pPr>
      <w:r w:rsidRPr="00DC5DB0">
        <w:rPr>
          <w:rFonts w:ascii="Segoe UI" w:hAnsi="Segoe UI" w:cs="Segoe UI"/>
          <w:sz w:val="20"/>
          <w:szCs w:val="20"/>
        </w:rPr>
        <w:t>s</w:t>
      </w:r>
      <w:r w:rsidR="0099642D" w:rsidRPr="00DC5DB0">
        <w:rPr>
          <w:rFonts w:ascii="Segoe UI" w:hAnsi="Segoe UI" w:cs="Segoe UI"/>
          <w:sz w:val="20"/>
          <w:szCs w:val="20"/>
        </w:rPr>
        <w:t>tevige</w:t>
      </w:r>
      <w:r w:rsidR="005E6F5F" w:rsidRPr="00DC5DB0">
        <w:rPr>
          <w:rFonts w:ascii="Segoe UI" w:hAnsi="Segoe UI" w:cs="Segoe UI"/>
          <w:sz w:val="20"/>
          <w:szCs w:val="20"/>
        </w:rPr>
        <w:t xml:space="preserve"> zelfverzekerde persoonlijkheid:</w:t>
      </w:r>
      <w:r w:rsidR="0099642D" w:rsidRPr="00DC5DB0">
        <w:rPr>
          <w:rFonts w:ascii="Segoe UI" w:hAnsi="Segoe UI" w:cs="Segoe UI"/>
          <w:sz w:val="20"/>
          <w:szCs w:val="20"/>
        </w:rPr>
        <w:t xml:space="preserve"> vanuit gel</w:t>
      </w:r>
      <w:r w:rsidR="00426100" w:rsidRPr="00DC5DB0">
        <w:rPr>
          <w:rFonts w:ascii="Segoe UI" w:hAnsi="Segoe UI" w:cs="Segoe UI"/>
          <w:sz w:val="20"/>
          <w:szCs w:val="20"/>
        </w:rPr>
        <w:t>ijkwaardigheid de professionals t</w:t>
      </w:r>
      <w:r w:rsidRPr="00DC5DB0">
        <w:rPr>
          <w:rFonts w:ascii="Segoe UI" w:hAnsi="Segoe UI" w:cs="Segoe UI"/>
          <w:sz w:val="20"/>
          <w:szCs w:val="20"/>
        </w:rPr>
        <w:t>egemoet treden</w:t>
      </w:r>
    </w:p>
    <w:p w14:paraId="4C5D77D2" w14:textId="77777777" w:rsidR="001A3F09" w:rsidRPr="00DC5DB0" w:rsidRDefault="008273A5" w:rsidP="00FE2F0D">
      <w:pPr>
        <w:pStyle w:val="NoSpacing"/>
        <w:numPr>
          <w:ilvl w:val="0"/>
          <w:numId w:val="10"/>
        </w:numPr>
        <w:rPr>
          <w:rFonts w:ascii="Segoe UI" w:hAnsi="Segoe UI" w:cs="Segoe UI"/>
          <w:sz w:val="20"/>
          <w:szCs w:val="20"/>
        </w:rPr>
      </w:pPr>
      <w:r w:rsidRPr="00DC5DB0">
        <w:rPr>
          <w:rFonts w:ascii="Segoe UI" w:hAnsi="Segoe UI" w:cs="Segoe UI"/>
          <w:sz w:val="20"/>
          <w:szCs w:val="20"/>
        </w:rPr>
        <w:t>n</w:t>
      </w:r>
      <w:r w:rsidR="0099642D" w:rsidRPr="00DC5DB0">
        <w:rPr>
          <w:rFonts w:ascii="Segoe UI" w:hAnsi="Segoe UI" w:cs="Segoe UI"/>
          <w:sz w:val="20"/>
          <w:szCs w:val="20"/>
        </w:rPr>
        <w:t>etwerker pur sang: open, transparant en luistervaardig.</w:t>
      </w:r>
    </w:p>
    <w:p w14:paraId="38CA979E" w14:textId="77777777" w:rsidR="0099642D" w:rsidRPr="00DC5DB0" w:rsidRDefault="008273A5" w:rsidP="00FE2F0D">
      <w:pPr>
        <w:pStyle w:val="NoSpacing"/>
        <w:numPr>
          <w:ilvl w:val="0"/>
          <w:numId w:val="10"/>
        </w:numPr>
        <w:rPr>
          <w:rFonts w:ascii="Segoe UI" w:hAnsi="Segoe UI" w:cs="Segoe UI"/>
          <w:sz w:val="20"/>
          <w:szCs w:val="20"/>
        </w:rPr>
      </w:pPr>
      <w:r w:rsidRPr="00DC5DB0">
        <w:rPr>
          <w:rFonts w:ascii="Segoe UI" w:hAnsi="Segoe UI" w:cs="Segoe UI"/>
          <w:sz w:val="20"/>
          <w:szCs w:val="20"/>
        </w:rPr>
        <w:t>m</w:t>
      </w:r>
      <w:r w:rsidR="0099642D" w:rsidRPr="00DC5DB0">
        <w:rPr>
          <w:rFonts w:ascii="Segoe UI" w:hAnsi="Segoe UI" w:cs="Segoe UI"/>
          <w:sz w:val="20"/>
          <w:szCs w:val="20"/>
        </w:rPr>
        <w:t>akkelijk benaderbaar en flexibel: waarde gedreven (persoonlijke waarden slui</w:t>
      </w:r>
      <w:r w:rsidRPr="00DC5DB0">
        <w:rPr>
          <w:rFonts w:ascii="Segoe UI" w:hAnsi="Segoe UI" w:cs="Segoe UI"/>
          <w:sz w:val="20"/>
          <w:szCs w:val="20"/>
        </w:rPr>
        <w:t>ten aan bij organisatiewaarden)</w:t>
      </w:r>
    </w:p>
    <w:p w14:paraId="4F276A8E" w14:textId="77777777" w:rsidR="00FE2F0D" w:rsidRPr="00DC5DB0" w:rsidRDefault="00FE2F0D" w:rsidP="00FE2F0D">
      <w:pPr>
        <w:pStyle w:val="NoSpacing"/>
        <w:rPr>
          <w:rFonts w:ascii="Segoe UI" w:hAnsi="Segoe UI" w:cs="Segoe UI"/>
          <w:sz w:val="20"/>
          <w:szCs w:val="20"/>
        </w:rPr>
      </w:pPr>
    </w:p>
    <w:p w14:paraId="362FA17A" w14:textId="77777777" w:rsidR="00CE38ED" w:rsidRPr="00DC5DB0" w:rsidRDefault="00426BDD" w:rsidP="00FE2F0D">
      <w:pPr>
        <w:pStyle w:val="NoSpacing"/>
        <w:rPr>
          <w:rFonts w:ascii="Segoe UI" w:hAnsi="Segoe UI" w:cs="Segoe UI"/>
          <w:b/>
          <w:sz w:val="20"/>
          <w:szCs w:val="20"/>
        </w:rPr>
      </w:pPr>
      <w:r w:rsidRPr="00DC5DB0">
        <w:rPr>
          <w:rFonts w:ascii="Segoe UI" w:hAnsi="Segoe UI" w:cs="Segoe UI"/>
          <w:b/>
          <w:sz w:val="20"/>
          <w:szCs w:val="20"/>
        </w:rPr>
        <w:t>S</w:t>
      </w:r>
      <w:r w:rsidR="00426100" w:rsidRPr="00DC5DB0">
        <w:rPr>
          <w:rFonts w:ascii="Segoe UI" w:hAnsi="Segoe UI" w:cs="Segoe UI"/>
          <w:b/>
          <w:sz w:val="20"/>
          <w:szCs w:val="20"/>
        </w:rPr>
        <w:t>alaris</w:t>
      </w:r>
    </w:p>
    <w:p w14:paraId="5C52A1A1" w14:textId="77777777" w:rsidR="00CE38ED" w:rsidRPr="00DC5DB0" w:rsidRDefault="008273A5" w:rsidP="00FE2F0D">
      <w:pPr>
        <w:pStyle w:val="NoSpacing"/>
        <w:rPr>
          <w:rFonts w:ascii="Segoe UI" w:hAnsi="Segoe UI" w:cs="Segoe UI"/>
          <w:sz w:val="20"/>
          <w:szCs w:val="20"/>
        </w:rPr>
      </w:pPr>
      <w:r w:rsidRPr="00DC5DB0">
        <w:rPr>
          <w:rFonts w:ascii="Segoe UI" w:hAnsi="Segoe UI" w:cs="Segoe UI"/>
          <w:sz w:val="20"/>
          <w:szCs w:val="20"/>
        </w:rPr>
        <w:t xml:space="preserve">Vanaf </w:t>
      </w:r>
      <w:r w:rsidR="004360F2" w:rsidRPr="00DC5DB0">
        <w:rPr>
          <w:rFonts w:ascii="Segoe UI" w:hAnsi="Segoe UI" w:cs="Segoe UI"/>
          <w:sz w:val="20"/>
          <w:szCs w:val="20"/>
        </w:rPr>
        <w:t>1860</w:t>
      </w:r>
      <w:r w:rsidR="00453991" w:rsidRPr="00DC5DB0">
        <w:rPr>
          <w:rFonts w:ascii="Segoe UI" w:hAnsi="Segoe UI" w:cs="Segoe UI"/>
          <w:sz w:val="20"/>
          <w:szCs w:val="20"/>
        </w:rPr>
        <w:t xml:space="preserve"> </w:t>
      </w:r>
      <w:r w:rsidR="004360F2" w:rsidRPr="00DC5DB0">
        <w:rPr>
          <w:rFonts w:ascii="Segoe UI" w:hAnsi="Segoe UI" w:cs="Segoe UI"/>
          <w:sz w:val="20"/>
          <w:szCs w:val="20"/>
        </w:rPr>
        <w:t xml:space="preserve">euro </w:t>
      </w:r>
      <w:r w:rsidR="00453991" w:rsidRPr="00DC5DB0">
        <w:rPr>
          <w:rFonts w:ascii="Segoe UI" w:hAnsi="Segoe UI" w:cs="Segoe UI"/>
          <w:sz w:val="20"/>
          <w:szCs w:val="20"/>
        </w:rPr>
        <w:t>bruto per maand</w:t>
      </w:r>
      <w:r w:rsidR="004360F2" w:rsidRPr="00DC5DB0">
        <w:rPr>
          <w:rFonts w:ascii="Segoe UI" w:hAnsi="Segoe UI" w:cs="Segoe UI"/>
          <w:sz w:val="20"/>
          <w:szCs w:val="20"/>
        </w:rPr>
        <w:t xml:space="preserve"> bij 32</w:t>
      </w:r>
      <w:r w:rsidRPr="00DC5DB0">
        <w:rPr>
          <w:rFonts w:ascii="Segoe UI" w:hAnsi="Segoe UI" w:cs="Segoe UI"/>
          <w:sz w:val="20"/>
          <w:szCs w:val="20"/>
        </w:rPr>
        <w:t xml:space="preserve"> </w:t>
      </w:r>
      <w:proofErr w:type="spellStart"/>
      <w:r w:rsidRPr="00DC5DB0">
        <w:rPr>
          <w:rFonts w:ascii="Segoe UI" w:hAnsi="Segoe UI" w:cs="Segoe UI"/>
          <w:sz w:val="20"/>
          <w:szCs w:val="20"/>
        </w:rPr>
        <w:t>upw</w:t>
      </w:r>
      <w:proofErr w:type="spellEnd"/>
      <w:r w:rsidRPr="00DC5DB0">
        <w:rPr>
          <w:rFonts w:ascii="Segoe UI" w:hAnsi="Segoe UI" w:cs="Segoe UI"/>
          <w:sz w:val="20"/>
          <w:szCs w:val="20"/>
        </w:rPr>
        <w:t>.</w:t>
      </w:r>
    </w:p>
    <w:p w14:paraId="690F954C" w14:textId="77777777" w:rsidR="004B33BF" w:rsidRPr="00DC5DB0" w:rsidRDefault="004B33BF" w:rsidP="00FE2F0D">
      <w:pPr>
        <w:pStyle w:val="NoSpacing"/>
        <w:rPr>
          <w:rFonts w:ascii="Segoe UI" w:hAnsi="Segoe UI" w:cs="Segoe UI"/>
          <w:sz w:val="20"/>
          <w:szCs w:val="20"/>
        </w:rPr>
      </w:pPr>
    </w:p>
    <w:p w14:paraId="15DF6F76" w14:textId="77777777" w:rsidR="004B33BF" w:rsidRPr="00DC5DB0" w:rsidRDefault="004B33BF" w:rsidP="00FE2F0D">
      <w:pPr>
        <w:pStyle w:val="NoSpacing"/>
        <w:rPr>
          <w:rFonts w:ascii="Segoe UI" w:hAnsi="Segoe UI" w:cs="Segoe UI"/>
          <w:b/>
          <w:sz w:val="20"/>
          <w:szCs w:val="20"/>
        </w:rPr>
      </w:pPr>
      <w:r w:rsidRPr="00DC5DB0">
        <w:rPr>
          <w:rFonts w:ascii="Segoe UI" w:hAnsi="Segoe UI" w:cs="Segoe UI"/>
          <w:b/>
          <w:sz w:val="20"/>
          <w:szCs w:val="20"/>
        </w:rPr>
        <w:t>Het werk</w:t>
      </w:r>
    </w:p>
    <w:p w14:paraId="37C3B618" w14:textId="77777777" w:rsidR="005437B3" w:rsidRPr="00DC5DB0" w:rsidRDefault="004B33BF" w:rsidP="00FE2F0D">
      <w:pPr>
        <w:pStyle w:val="NoSpacing"/>
        <w:rPr>
          <w:rFonts w:ascii="Segoe UI" w:hAnsi="Segoe UI" w:cs="Segoe UI"/>
          <w:sz w:val="20"/>
          <w:szCs w:val="20"/>
        </w:rPr>
      </w:pPr>
      <w:r w:rsidRPr="00DC5DB0">
        <w:rPr>
          <w:rFonts w:ascii="Segoe UI" w:hAnsi="Segoe UI" w:cs="Segoe UI"/>
          <w:sz w:val="20"/>
          <w:szCs w:val="20"/>
        </w:rPr>
        <w:t xml:space="preserve">Je komt te werken in een klein team. </w:t>
      </w:r>
      <w:r w:rsidR="001F44B2" w:rsidRPr="00DC5DB0">
        <w:rPr>
          <w:rFonts w:ascii="Segoe UI" w:hAnsi="Segoe UI" w:cs="Segoe UI"/>
          <w:sz w:val="20"/>
          <w:szCs w:val="20"/>
        </w:rPr>
        <w:t xml:space="preserve">Hoewel er voornamelijk tijdens kantooruren wordt gewerkt past een </w:t>
      </w:r>
      <w:proofErr w:type="spellStart"/>
      <w:r w:rsidR="001F44B2" w:rsidRPr="00DC5DB0">
        <w:rPr>
          <w:rFonts w:ascii="Segoe UI" w:hAnsi="Segoe UI" w:cs="Segoe UI"/>
          <w:i/>
          <w:sz w:val="20"/>
          <w:szCs w:val="20"/>
        </w:rPr>
        <w:t>nine</w:t>
      </w:r>
      <w:proofErr w:type="spellEnd"/>
      <w:r w:rsidR="001F44B2" w:rsidRPr="00DC5DB0">
        <w:rPr>
          <w:rFonts w:ascii="Segoe UI" w:hAnsi="Segoe UI" w:cs="Segoe UI"/>
          <w:i/>
          <w:sz w:val="20"/>
          <w:szCs w:val="20"/>
        </w:rPr>
        <w:t xml:space="preserve"> </w:t>
      </w:r>
      <w:proofErr w:type="spellStart"/>
      <w:r w:rsidR="001F44B2" w:rsidRPr="00DC5DB0">
        <w:rPr>
          <w:rFonts w:ascii="Segoe UI" w:hAnsi="Segoe UI" w:cs="Segoe UI"/>
          <w:i/>
          <w:sz w:val="20"/>
          <w:szCs w:val="20"/>
        </w:rPr>
        <w:t>to</w:t>
      </w:r>
      <w:proofErr w:type="spellEnd"/>
      <w:r w:rsidR="001F44B2" w:rsidRPr="00DC5DB0">
        <w:rPr>
          <w:rFonts w:ascii="Segoe UI" w:hAnsi="Segoe UI" w:cs="Segoe UI"/>
          <w:i/>
          <w:sz w:val="20"/>
          <w:szCs w:val="20"/>
        </w:rPr>
        <w:t xml:space="preserve"> five </w:t>
      </w:r>
      <w:proofErr w:type="spellStart"/>
      <w:r w:rsidR="001F44B2" w:rsidRPr="00DC5DB0">
        <w:rPr>
          <w:rFonts w:ascii="Segoe UI" w:hAnsi="Segoe UI" w:cs="Segoe UI"/>
          <w:i/>
          <w:sz w:val="20"/>
          <w:szCs w:val="20"/>
        </w:rPr>
        <w:t>ment</w:t>
      </w:r>
      <w:r w:rsidR="0045440B" w:rsidRPr="00DC5DB0">
        <w:rPr>
          <w:rFonts w:ascii="Segoe UI" w:hAnsi="Segoe UI" w:cs="Segoe UI"/>
          <w:i/>
          <w:sz w:val="20"/>
          <w:szCs w:val="20"/>
        </w:rPr>
        <w:t>a</w:t>
      </w:r>
      <w:r w:rsidR="001F44B2" w:rsidRPr="00DC5DB0">
        <w:rPr>
          <w:rFonts w:ascii="Segoe UI" w:hAnsi="Segoe UI" w:cs="Segoe UI"/>
          <w:i/>
          <w:sz w:val="20"/>
          <w:szCs w:val="20"/>
        </w:rPr>
        <w:t>lity</w:t>
      </w:r>
      <w:proofErr w:type="spellEnd"/>
      <w:r w:rsidR="001F44B2" w:rsidRPr="00DC5DB0">
        <w:rPr>
          <w:rFonts w:ascii="Segoe UI" w:hAnsi="Segoe UI" w:cs="Segoe UI"/>
          <w:sz w:val="20"/>
          <w:szCs w:val="20"/>
        </w:rPr>
        <w:t xml:space="preserve"> niet. </w:t>
      </w:r>
      <w:r w:rsidRPr="00DC5DB0">
        <w:rPr>
          <w:rFonts w:ascii="Segoe UI" w:hAnsi="Segoe UI" w:cs="Segoe UI"/>
          <w:sz w:val="20"/>
          <w:szCs w:val="20"/>
        </w:rPr>
        <w:t>Soms zal je er ‘s avonds op uit moeten, soms in het weekend, op bezoek bij leden o</w:t>
      </w:r>
      <w:r w:rsidR="0045440B" w:rsidRPr="00DC5DB0">
        <w:rPr>
          <w:rFonts w:ascii="Segoe UI" w:hAnsi="Segoe UI" w:cs="Segoe UI"/>
          <w:sz w:val="20"/>
          <w:szCs w:val="20"/>
        </w:rPr>
        <w:t>f naar de Scheepvaart Inspectie of de Tweede Kamer</w:t>
      </w:r>
      <w:r w:rsidRPr="00DC5DB0">
        <w:rPr>
          <w:rFonts w:ascii="Segoe UI" w:hAnsi="Segoe UI" w:cs="Segoe UI"/>
          <w:sz w:val="20"/>
          <w:szCs w:val="20"/>
        </w:rPr>
        <w:t>. In een klein team is het onvermijdelijk dat je so</w:t>
      </w:r>
      <w:r w:rsidR="00376922" w:rsidRPr="00DC5DB0">
        <w:rPr>
          <w:rFonts w:ascii="Segoe UI" w:hAnsi="Segoe UI" w:cs="Segoe UI"/>
          <w:sz w:val="20"/>
          <w:szCs w:val="20"/>
        </w:rPr>
        <w:t xml:space="preserve">ms voor elkaar invalt of </w:t>
      </w:r>
      <w:r w:rsidRPr="00DC5DB0">
        <w:rPr>
          <w:rFonts w:ascii="Segoe UI" w:hAnsi="Segoe UI" w:cs="Segoe UI"/>
          <w:sz w:val="20"/>
          <w:szCs w:val="20"/>
        </w:rPr>
        <w:t>samenwerk</w:t>
      </w:r>
      <w:r w:rsidR="00376922" w:rsidRPr="00DC5DB0">
        <w:rPr>
          <w:rFonts w:ascii="Segoe UI" w:hAnsi="Segoe UI" w:cs="Segoe UI"/>
          <w:sz w:val="20"/>
          <w:szCs w:val="20"/>
        </w:rPr>
        <w:t>t</w:t>
      </w:r>
      <w:r w:rsidRPr="00DC5DB0">
        <w:rPr>
          <w:rFonts w:ascii="Segoe UI" w:hAnsi="Segoe UI" w:cs="Segoe UI"/>
          <w:sz w:val="20"/>
          <w:szCs w:val="20"/>
        </w:rPr>
        <w:t xml:space="preserve"> op moeilijke onderwerpen. </w:t>
      </w:r>
    </w:p>
    <w:p w14:paraId="6A2D8158" w14:textId="77777777" w:rsidR="0045440B" w:rsidRPr="00DC5DB0" w:rsidRDefault="008273A5" w:rsidP="00FE2F0D">
      <w:pPr>
        <w:pStyle w:val="NoSpacing"/>
        <w:rPr>
          <w:rFonts w:ascii="Segoe UI" w:hAnsi="Segoe UI" w:cs="Segoe UI"/>
          <w:sz w:val="20"/>
          <w:szCs w:val="20"/>
        </w:rPr>
      </w:pPr>
      <w:r w:rsidRPr="00DC5DB0">
        <w:rPr>
          <w:rFonts w:ascii="Segoe UI" w:hAnsi="Segoe UI" w:cs="Segoe UI"/>
          <w:sz w:val="20"/>
          <w:szCs w:val="20"/>
        </w:rPr>
        <w:t>Je</w:t>
      </w:r>
      <w:r w:rsidR="005437B3" w:rsidRPr="00DC5DB0">
        <w:rPr>
          <w:rFonts w:ascii="Segoe UI" w:hAnsi="Segoe UI" w:cs="Segoe UI"/>
          <w:sz w:val="20"/>
          <w:szCs w:val="20"/>
        </w:rPr>
        <w:t xml:space="preserve"> kunt </w:t>
      </w:r>
      <w:r w:rsidRPr="00DC5DB0">
        <w:rPr>
          <w:rFonts w:ascii="Segoe UI" w:hAnsi="Segoe UI" w:cs="Segoe UI"/>
          <w:sz w:val="20"/>
          <w:szCs w:val="20"/>
        </w:rPr>
        <w:t>je</w:t>
      </w:r>
      <w:r w:rsidR="005437B3" w:rsidRPr="00DC5DB0">
        <w:rPr>
          <w:rFonts w:ascii="Segoe UI" w:hAnsi="Segoe UI" w:cs="Segoe UI"/>
          <w:sz w:val="20"/>
          <w:szCs w:val="20"/>
        </w:rPr>
        <w:t xml:space="preserve"> sollicitatiebrief en CV sturen naar </w:t>
      </w:r>
      <w:hyperlink r:id="rId7" w:history="1">
        <w:r w:rsidR="0045440B" w:rsidRPr="00DC5DB0">
          <w:rPr>
            <w:rStyle w:val="Hyperlink"/>
            <w:rFonts w:ascii="Segoe UI" w:hAnsi="Segoe UI" w:cs="Segoe UI"/>
            <w:sz w:val="20"/>
            <w:szCs w:val="20"/>
          </w:rPr>
          <w:t>paul@debbz.nl</w:t>
        </w:r>
      </w:hyperlink>
      <w:r w:rsidR="0045440B" w:rsidRPr="00DC5DB0">
        <w:rPr>
          <w:rFonts w:ascii="Segoe UI" w:hAnsi="Segoe UI" w:cs="Segoe UI"/>
          <w:sz w:val="20"/>
          <w:szCs w:val="20"/>
        </w:rPr>
        <w:t xml:space="preserve"> </w:t>
      </w:r>
      <w:r w:rsidR="005437B3" w:rsidRPr="00DC5DB0">
        <w:rPr>
          <w:rFonts w:ascii="Segoe UI" w:hAnsi="Segoe UI" w:cs="Segoe UI"/>
          <w:sz w:val="20"/>
          <w:szCs w:val="20"/>
        </w:rPr>
        <w:t xml:space="preserve">ter attentie van Paul van Ommen. </w:t>
      </w:r>
      <w:r w:rsidR="00D25F20" w:rsidRPr="00DC5DB0">
        <w:rPr>
          <w:rFonts w:ascii="Segoe UI" w:hAnsi="Segoe UI" w:cs="Segoe UI"/>
          <w:sz w:val="20"/>
          <w:szCs w:val="20"/>
        </w:rPr>
        <w:t xml:space="preserve"> Vermeld</w:t>
      </w:r>
      <w:bookmarkStart w:id="0" w:name="_GoBack"/>
      <w:bookmarkEnd w:id="0"/>
      <w:r w:rsidR="00D25F20" w:rsidRPr="00DC5DB0">
        <w:rPr>
          <w:rFonts w:ascii="Segoe UI" w:hAnsi="Segoe UI" w:cs="Segoe UI"/>
          <w:sz w:val="20"/>
          <w:szCs w:val="20"/>
        </w:rPr>
        <w:t xml:space="preserve"> zo mogelijk referenties. </w:t>
      </w:r>
      <w:r w:rsidR="0045440B" w:rsidRPr="00DC5DB0">
        <w:rPr>
          <w:rFonts w:ascii="Segoe UI" w:hAnsi="Segoe UI" w:cs="Segoe UI"/>
          <w:sz w:val="20"/>
          <w:szCs w:val="20"/>
        </w:rPr>
        <w:t>Wij zijn op zoek naar iemand uit de regio Enkhuizen of Amsterdam.</w:t>
      </w:r>
    </w:p>
    <w:sectPr w:rsidR="0045440B" w:rsidRPr="00DC5DB0" w:rsidSect="004F4D89">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1CA"/>
    <w:multiLevelType w:val="hybridMultilevel"/>
    <w:tmpl w:val="B94636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5C6B2F"/>
    <w:multiLevelType w:val="hybridMultilevel"/>
    <w:tmpl w:val="5BC27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3369D6"/>
    <w:multiLevelType w:val="hybridMultilevel"/>
    <w:tmpl w:val="FFAAD3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F563CD"/>
    <w:multiLevelType w:val="hybridMultilevel"/>
    <w:tmpl w:val="E0B8B2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5D539EE"/>
    <w:multiLevelType w:val="hybridMultilevel"/>
    <w:tmpl w:val="297CF8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931FA3"/>
    <w:multiLevelType w:val="hybridMultilevel"/>
    <w:tmpl w:val="E66428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296024B"/>
    <w:multiLevelType w:val="hybridMultilevel"/>
    <w:tmpl w:val="275A01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47D49B3"/>
    <w:multiLevelType w:val="hybridMultilevel"/>
    <w:tmpl w:val="405A3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F031DBD"/>
    <w:multiLevelType w:val="hybridMultilevel"/>
    <w:tmpl w:val="134492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6091428"/>
    <w:multiLevelType w:val="hybridMultilevel"/>
    <w:tmpl w:val="11509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9"/>
  </w:num>
  <w:num w:numId="5">
    <w:abstractNumId w:val="4"/>
  </w:num>
  <w:num w:numId="6">
    <w:abstractNumId w:val="3"/>
  </w:num>
  <w:num w:numId="7">
    <w:abstractNumId w:val="0"/>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ED"/>
    <w:rsid w:val="00017D9F"/>
    <w:rsid w:val="000A21E0"/>
    <w:rsid w:val="00150DF9"/>
    <w:rsid w:val="001835A3"/>
    <w:rsid w:val="001A3F09"/>
    <w:rsid w:val="001A4F75"/>
    <w:rsid w:val="001F44B2"/>
    <w:rsid w:val="002171AA"/>
    <w:rsid w:val="00237742"/>
    <w:rsid w:val="00344D6A"/>
    <w:rsid w:val="00376922"/>
    <w:rsid w:val="003A0A25"/>
    <w:rsid w:val="003A7588"/>
    <w:rsid w:val="003D6392"/>
    <w:rsid w:val="00426100"/>
    <w:rsid w:val="00426BDD"/>
    <w:rsid w:val="004360F2"/>
    <w:rsid w:val="00453991"/>
    <w:rsid w:val="0045440B"/>
    <w:rsid w:val="004736D9"/>
    <w:rsid w:val="004A389C"/>
    <w:rsid w:val="004B33BF"/>
    <w:rsid w:val="004F4D89"/>
    <w:rsid w:val="005437B3"/>
    <w:rsid w:val="005C5208"/>
    <w:rsid w:val="005D597D"/>
    <w:rsid w:val="005E6F5F"/>
    <w:rsid w:val="006A650A"/>
    <w:rsid w:val="006D24AE"/>
    <w:rsid w:val="006F2C58"/>
    <w:rsid w:val="00794174"/>
    <w:rsid w:val="008273A5"/>
    <w:rsid w:val="0096752A"/>
    <w:rsid w:val="0099642D"/>
    <w:rsid w:val="00A73425"/>
    <w:rsid w:val="00B929CD"/>
    <w:rsid w:val="00BA252C"/>
    <w:rsid w:val="00CA3346"/>
    <w:rsid w:val="00CE38ED"/>
    <w:rsid w:val="00D25F20"/>
    <w:rsid w:val="00DC5DB0"/>
    <w:rsid w:val="00EE30C5"/>
    <w:rsid w:val="00F07753"/>
    <w:rsid w:val="00FE2F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A2D62"/>
  <w15:docId w15:val="{CFB0175A-A7D2-4F01-98D8-D3E12538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38ED"/>
    <w:pPr>
      <w:spacing w:after="0" w:line="240" w:lineRule="auto"/>
    </w:pPr>
  </w:style>
  <w:style w:type="paragraph" w:styleId="NormalWeb">
    <w:name w:val="Normal (Web)"/>
    <w:basedOn w:val="Normal"/>
    <w:uiPriority w:val="99"/>
    <w:semiHidden/>
    <w:unhideWhenUsed/>
    <w:rsid w:val="0099642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99642D"/>
    <w:rPr>
      <w:b/>
      <w:bCs/>
    </w:rPr>
  </w:style>
  <w:style w:type="character" w:styleId="Hyperlink">
    <w:name w:val="Hyperlink"/>
    <w:basedOn w:val="DefaultParagraphFont"/>
    <w:uiPriority w:val="99"/>
    <w:unhideWhenUsed/>
    <w:rsid w:val="005437B3"/>
    <w:rPr>
      <w:color w:val="0000FF" w:themeColor="hyperlink"/>
      <w:u w:val="single"/>
    </w:rPr>
  </w:style>
  <w:style w:type="character" w:styleId="Mention">
    <w:name w:val="Mention"/>
    <w:basedOn w:val="DefaultParagraphFont"/>
    <w:uiPriority w:val="99"/>
    <w:semiHidden/>
    <w:unhideWhenUsed/>
    <w:rsid w:val="005D597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610311">
      <w:bodyDiv w:val="1"/>
      <w:marLeft w:val="0"/>
      <w:marRight w:val="0"/>
      <w:marTop w:val="0"/>
      <w:marBottom w:val="0"/>
      <w:divBdr>
        <w:top w:val="none" w:sz="0" w:space="0" w:color="auto"/>
        <w:left w:val="none" w:sz="0" w:space="0" w:color="auto"/>
        <w:bottom w:val="none" w:sz="0" w:space="0" w:color="auto"/>
        <w:right w:val="none" w:sz="0" w:space="0" w:color="auto"/>
      </w:divBdr>
      <w:divsChild>
        <w:div w:id="1487086840">
          <w:marLeft w:val="0"/>
          <w:marRight w:val="0"/>
          <w:marTop w:val="0"/>
          <w:marBottom w:val="0"/>
          <w:divBdr>
            <w:top w:val="none" w:sz="0" w:space="0" w:color="auto"/>
            <w:left w:val="none" w:sz="0" w:space="0" w:color="auto"/>
            <w:bottom w:val="none" w:sz="0" w:space="0" w:color="auto"/>
            <w:right w:val="none" w:sz="0" w:space="0" w:color="auto"/>
          </w:divBdr>
          <w:divsChild>
            <w:div w:id="1914269646">
              <w:marLeft w:val="0"/>
              <w:marRight w:val="0"/>
              <w:marTop w:val="0"/>
              <w:marBottom w:val="0"/>
              <w:divBdr>
                <w:top w:val="none" w:sz="0" w:space="0" w:color="auto"/>
                <w:left w:val="none" w:sz="0" w:space="0" w:color="auto"/>
                <w:bottom w:val="none" w:sz="0" w:space="0" w:color="auto"/>
                <w:right w:val="none" w:sz="0" w:space="0" w:color="auto"/>
              </w:divBdr>
              <w:divsChild>
                <w:div w:id="1762146134">
                  <w:marLeft w:val="0"/>
                  <w:marRight w:val="0"/>
                  <w:marTop w:val="0"/>
                  <w:marBottom w:val="0"/>
                  <w:divBdr>
                    <w:top w:val="none" w:sz="0" w:space="0" w:color="auto"/>
                    <w:left w:val="none" w:sz="0" w:space="0" w:color="auto"/>
                    <w:bottom w:val="none" w:sz="0" w:space="0" w:color="auto"/>
                    <w:right w:val="none" w:sz="0" w:space="0" w:color="auto"/>
                  </w:divBdr>
                  <w:divsChild>
                    <w:div w:id="687222977">
                      <w:marLeft w:val="0"/>
                      <w:marRight w:val="0"/>
                      <w:marTop w:val="0"/>
                      <w:marBottom w:val="0"/>
                      <w:divBdr>
                        <w:top w:val="none" w:sz="0" w:space="0" w:color="auto"/>
                        <w:left w:val="none" w:sz="0" w:space="0" w:color="auto"/>
                        <w:bottom w:val="none" w:sz="0" w:space="0" w:color="auto"/>
                        <w:right w:val="none" w:sz="0" w:space="0" w:color="auto"/>
                      </w:divBdr>
                      <w:divsChild>
                        <w:div w:id="223179358">
                          <w:marLeft w:val="0"/>
                          <w:marRight w:val="0"/>
                          <w:marTop w:val="0"/>
                          <w:marBottom w:val="0"/>
                          <w:divBdr>
                            <w:top w:val="none" w:sz="0" w:space="0" w:color="auto"/>
                            <w:left w:val="none" w:sz="0" w:space="0" w:color="auto"/>
                            <w:bottom w:val="none" w:sz="0" w:space="0" w:color="auto"/>
                            <w:right w:val="none" w:sz="0" w:space="0" w:color="auto"/>
                          </w:divBdr>
                          <w:divsChild>
                            <w:div w:id="110168398">
                              <w:marLeft w:val="0"/>
                              <w:marRight w:val="0"/>
                              <w:marTop w:val="0"/>
                              <w:marBottom w:val="0"/>
                              <w:divBdr>
                                <w:top w:val="none" w:sz="0" w:space="0" w:color="auto"/>
                                <w:left w:val="none" w:sz="0" w:space="0" w:color="auto"/>
                                <w:bottom w:val="none" w:sz="0" w:space="0" w:color="auto"/>
                                <w:right w:val="none" w:sz="0" w:space="0" w:color="auto"/>
                              </w:divBdr>
                              <w:divsChild>
                                <w:div w:id="13879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ul@debbz.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BBZ.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73373-A421-443B-8B9C-8A0EC5714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2508</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BBZ</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van ommen</dc:creator>
  <cp:lastModifiedBy>Paul van Ommen</cp:lastModifiedBy>
  <cp:revision>2</cp:revision>
  <dcterms:created xsi:type="dcterms:W3CDTF">2017-05-18T11:56:00Z</dcterms:created>
  <dcterms:modified xsi:type="dcterms:W3CDTF">2017-05-18T11:56:00Z</dcterms:modified>
</cp:coreProperties>
</file>